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6333C" w14:textId="065CD35E" w:rsidR="00130E61" w:rsidRPr="00FD082D" w:rsidRDefault="00130E61" w:rsidP="001C6F90">
      <w:pPr>
        <w:jc w:val="center"/>
        <w:rPr>
          <w:rFonts w:ascii="Lato" w:hAnsi="Lato" w:cstheme="minorHAnsi"/>
          <w:b/>
          <w:bCs/>
          <w:lang w:val="en-GB"/>
        </w:rPr>
      </w:pPr>
      <w:r w:rsidRPr="00FD082D">
        <w:rPr>
          <w:rFonts w:ascii="Lato" w:hAnsi="Lato" w:cstheme="minorHAnsi"/>
          <w:b/>
          <w:bCs/>
          <w:lang w:val="en-GB"/>
        </w:rPr>
        <w:t>THE LOCAL FUND for the Harrogate District</w:t>
      </w:r>
    </w:p>
    <w:p w14:paraId="18BA774C" w14:textId="43030114" w:rsidR="001C6F90" w:rsidRPr="00FD082D" w:rsidRDefault="001C6F90" w:rsidP="001C6F90">
      <w:pPr>
        <w:jc w:val="center"/>
        <w:rPr>
          <w:rFonts w:ascii="Lato" w:hAnsi="Lato" w:cstheme="minorHAnsi"/>
          <w:b/>
          <w:bCs/>
          <w:lang w:val="en-GB"/>
        </w:rPr>
      </w:pPr>
      <w:r w:rsidRPr="00FD082D">
        <w:rPr>
          <w:rFonts w:ascii="Lato" w:hAnsi="Lato" w:cstheme="minorHAnsi"/>
          <w:b/>
          <w:bCs/>
          <w:lang w:val="en-GB"/>
        </w:rPr>
        <w:t>20</w:t>
      </w:r>
      <w:r w:rsidR="00764B17" w:rsidRPr="00FD082D">
        <w:rPr>
          <w:rFonts w:ascii="Lato" w:hAnsi="Lato" w:cstheme="minorHAnsi"/>
          <w:b/>
          <w:bCs/>
          <w:lang w:val="en-GB"/>
        </w:rPr>
        <w:t>2</w:t>
      </w:r>
      <w:r w:rsidR="007F0AA5">
        <w:rPr>
          <w:rFonts w:ascii="Lato" w:hAnsi="Lato" w:cstheme="minorHAnsi"/>
          <w:b/>
          <w:bCs/>
          <w:lang w:val="en-GB"/>
        </w:rPr>
        <w:t>3</w:t>
      </w:r>
      <w:r w:rsidR="00764B17" w:rsidRPr="00FD082D">
        <w:rPr>
          <w:rFonts w:ascii="Lato" w:hAnsi="Lato" w:cstheme="minorHAnsi"/>
          <w:b/>
          <w:bCs/>
          <w:lang w:val="en-GB"/>
        </w:rPr>
        <w:t xml:space="preserve"> Round </w:t>
      </w:r>
      <w:proofErr w:type="gramStart"/>
      <w:r w:rsidR="007F0AA5">
        <w:rPr>
          <w:rFonts w:ascii="Lato" w:hAnsi="Lato" w:cstheme="minorHAnsi"/>
          <w:b/>
          <w:bCs/>
          <w:lang w:val="en-GB"/>
        </w:rPr>
        <w:t>1</w:t>
      </w:r>
      <w:proofErr w:type="gramEnd"/>
      <w:r w:rsidRPr="00FD082D">
        <w:rPr>
          <w:rFonts w:ascii="Lato" w:hAnsi="Lato" w:cstheme="minorHAnsi"/>
          <w:b/>
          <w:bCs/>
          <w:lang w:val="en-GB"/>
        </w:rPr>
        <w:t xml:space="preserve"> Successful Applicants</w:t>
      </w:r>
    </w:p>
    <w:p w14:paraId="67BB76C7" w14:textId="77777777" w:rsidR="001C6F90" w:rsidRPr="00FD082D" w:rsidRDefault="001C6F90" w:rsidP="001C6F90">
      <w:pPr>
        <w:rPr>
          <w:rFonts w:ascii="Lato" w:hAnsi="Lato" w:cstheme="minorHAnsi"/>
          <w:sz w:val="22"/>
          <w:szCs w:val="22"/>
          <w:u w:val="single"/>
          <w:lang w:val="en-GB"/>
        </w:rPr>
      </w:pPr>
    </w:p>
    <w:tbl>
      <w:tblPr>
        <w:tblW w:w="9020" w:type="dxa"/>
        <w:tblLook w:val="04A0" w:firstRow="1" w:lastRow="0" w:firstColumn="1" w:lastColumn="0" w:noHBand="0" w:noVBand="1"/>
      </w:tblPr>
      <w:tblGrid>
        <w:gridCol w:w="2127"/>
        <w:gridCol w:w="5443"/>
        <w:gridCol w:w="1450"/>
      </w:tblGrid>
      <w:tr w:rsidR="007F0AA5" w:rsidRPr="007F0AA5" w14:paraId="1C79C7F9" w14:textId="77777777" w:rsidTr="007F0AA5">
        <w:trPr>
          <w:trHeight w:val="288"/>
        </w:trPr>
        <w:tc>
          <w:tcPr>
            <w:tcW w:w="9020" w:type="dxa"/>
            <w:gridSpan w:val="3"/>
            <w:tcBorders>
              <w:top w:val="nil"/>
              <w:left w:val="nil"/>
              <w:bottom w:val="single" w:sz="4" w:space="0" w:color="auto"/>
              <w:right w:val="nil"/>
            </w:tcBorders>
            <w:shd w:val="clear" w:color="auto" w:fill="auto"/>
            <w:noWrap/>
            <w:vAlign w:val="bottom"/>
          </w:tcPr>
          <w:p w14:paraId="6349ACDF" w14:textId="77777777" w:rsidR="007F0AA5" w:rsidRPr="007F0AA5" w:rsidRDefault="007F0AA5" w:rsidP="007F0AA5">
            <w:pPr>
              <w:jc w:val="center"/>
              <w:rPr>
                <w:rFonts w:ascii="Lato" w:hAnsi="Lato" w:cstheme="minorHAnsi"/>
                <w:b/>
                <w:bCs/>
                <w:lang w:val="en-GB"/>
              </w:rPr>
            </w:pPr>
          </w:p>
        </w:tc>
      </w:tr>
      <w:tr w:rsidR="00EE0956" w:rsidRPr="007F0AA5" w14:paraId="497EA0CE" w14:textId="77777777" w:rsidTr="00EE0956">
        <w:trPr>
          <w:trHeight w:val="576"/>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0D47A76C" w14:textId="77777777" w:rsidR="007F0AA5" w:rsidRPr="007F0AA5" w:rsidRDefault="007F0AA5" w:rsidP="007F0AA5">
            <w:pPr>
              <w:jc w:val="center"/>
              <w:rPr>
                <w:rFonts w:ascii="Lato" w:hAnsi="Lato" w:cstheme="minorHAnsi"/>
                <w:b/>
                <w:bCs/>
                <w:lang w:val="en-GB"/>
              </w:rPr>
            </w:pPr>
            <w:r w:rsidRPr="007F0AA5">
              <w:rPr>
                <w:rFonts w:ascii="Lato" w:hAnsi="Lato" w:cstheme="minorHAnsi"/>
                <w:b/>
                <w:bCs/>
                <w:lang w:val="en-GB"/>
              </w:rPr>
              <w:t>Community Group</w:t>
            </w:r>
          </w:p>
        </w:tc>
        <w:tc>
          <w:tcPr>
            <w:tcW w:w="5443" w:type="dxa"/>
            <w:tcBorders>
              <w:top w:val="nil"/>
              <w:left w:val="nil"/>
              <w:bottom w:val="single" w:sz="4" w:space="0" w:color="auto"/>
              <w:right w:val="single" w:sz="4" w:space="0" w:color="auto"/>
            </w:tcBorders>
            <w:shd w:val="clear" w:color="auto" w:fill="auto"/>
            <w:noWrap/>
            <w:vAlign w:val="bottom"/>
            <w:hideMark/>
          </w:tcPr>
          <w:p w14:paraId="10EE8F10" w14:textId="77777777" w:rsidR="007F0AA5" w:rsidRPr="007F0AA5" w:rsidRDefault="007F0AA5" w:rsidP="007F0AA5">
            <w:pPr>
              <w:jc w:val="center"/>
              <w:rPr>
                <w:rFonts w:ascii="Lato" w:hAnsi="Lato" w:cstheme="minorHAnsi"/>
                <w:b/>
                <w:bCs/>
                <w:lang w:val="en-GB"/>
              </w:rPr>
            </w:pPr>
            <w:r w:rsidRPr="007F0AA5">
              <w:rPr>
                <w:rFonts w:ascii="Lato" w:hAnsi="Lato" w:cstheme="minorHAnsi"/>
                <w:b/>
                <w:bCs/>
                <w:lang w:val="en-GB"/>
              </w:rPr>
              <w:t>Project Description</w:t>
            </w:r>
          </w:p>
        </w:tc>
        <w:tc>
          <w:tcPr>
            <w:tcW w:w="1450" w:type="dxa"/>
            <w:tcBorders>
              <w:top w:val="nil"/>
              <w:left w:val="nil"/>
              <w:bottom w:val="single" w:sz="4" w:space="0" w:color="auto"/>
              <w:right w:val="single" w:sz="4" w:space="0" w:color="auto"/>
            </w:tcBorders>
            <w:shd w:val="clear" w:color="auto" w:fill="auto"/>
            <w:vAlign w:val="bottom"/>
            <w:hideMark/>
          </w:tcPr>
          <w:p w14:paraId="2AF30E76" w14:textId="77777777" w:rsidR="007F0AA5" w:rsidRPr="007F0AA5" w:rsidRDefault="007F0AA5" w:rsidP="007F0AA5">
            <w:pPr>
              <w:jc w:val="center"/>
              <w:rPr>
                <w:rFonts w:ascii="Lato" w:hAnsi="Lato" w:cstheme="minorHAnsi"/>
                <w:b/>
                <w:bCs/>
                <w:lang w:val="en-GB"/>
              </w:rPr>
            </w:pPr>
            <w:r w:rsidRPr="007F0AA5">
              <w:rPr>
                <w:rFonts w:ascii="Lato" w:hAnsi="Lato" w:cstheme="minorHAnsi"/>
                <w:b/>
                <w:bCs/>
                <w:lang w:val="en-GB"/>
              </w:rPr>
              <w:t>Amount Awarded</w:t>
            </w:r>
          </w:p>
        </w:tc>
      </w:tr>
      <w:tr w:rsidR="003F1564" w:rsidRPr="007F0AA5" w14:paraId="754641CC" w14:textId="77777777" w:rsidTr="00EE0956">
        <w:trPr>
          <w:trHeight w:val="828"/>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19EBD3CF" w14:textId="77777777" w:rsidR="007F0AA5" w:rsidRPr="007F0AA5" w:rsidRDefault="007F0AA5" w:rsidP="007F0AA5">
            <w:pPr>
              <w:rPr>
                <w:rFonts w:ascii="Lato" w:hAnsi="Lato" w:cstheme="minorHAnsi"/>
                <w:b/>
                <w:bCs/>
                <w:lang w:val="en-GB"/>
              </w:rPr>
            </w:pPr>
            <w:proofErr w:type="spellStart"/>
            <w:r w:rsidRPr="007F0AA5">
              <w:rPr>
                <w:rFonts w:ascii="Lato" w:hAnsi="Lato" w:cstheme="minorHAnsi"/>
                <w:b/>
                <w:bCs/>
                <w:lang w:val="en-GB"/>
              </w:rPr>
              <w:t>Boroughbridge</w:t>
            </w:r>
            <w:proofErr w:type="spellEnd"/>
            <w:r w:rsidRPr="007F0AA5">
              <w:rPr>
                <w:rFonts w:ascii="Lato" w:hAnsi="Lato" w:cstheme="minorHAnsi"/>
                <w:b/>
                <w:bCs/>
                <w:lang w:val="en-GB"/>
              </w:rPr>
              <w:t xml:space="preserve"> and District Community care</w:t>
            </w:r>
          </w:p>
        </w:tc>
        <w:tc>
          <w:tcPr>
            <w:tcW w:w="5443" w:type="dxa"/>
            <w:tcBorders>
              <w:top w:val="nil"/>
              <w:left w:val="nil"/>
              <w:bottom w:val="single" w:sz="4" w:space="0" w:color="auto"/>
              <w:right w:val="single" w:sz="4" w:space="0" w:color="auto"/>
            </w:tcBorders>
            <w:shd w:val="clear" w:color="auto" w:fill="auto"/>
            <w:vAlign w:val="bottom"/>
            <w:hideMark/>
          </w:tcPr>
          <w:p w14:paraId="07295EEE" w14:textId="77777777" w:rsidR="007F0AA5" w:rsidRPr="007F0AA5" w:rsidRDefault="007F0AA5" w:rsidP="007F0AA5">
            <w:pPr>
              <w:rPr>
                <w:rFonts w:ascii="Lato" w:hAnsi="Lato" w:cstheme="minorHAnsi"/>
                <w:bCs/>
                <w:lang w:val="en-GB"/>
              </w:rPr>
            </w:pPr>
            <w:r w:rsidRPr="007F0AA5">
              <w:rPr>
                <w:rFonts w:ascii="Lato" w:hAnsi="Lato" w:cstheme="minorHAnsi"/>
                <w:bCs/>
                <w:lang w:val="en-GB"/>
              </w:rPr>
              <w:t>Funding towards staff and room hire to train befriending volunteers for people experiencing bereavement, or living with dementia or disabilities, for recently recruited, existing and to-be recruited volunteers.</w:t>
            </w:r>
          </w:p>
        </w:tc>
        <w:tc>
          <w:tcPr>
            <w:tcW w:w="1450" w:type="dxa"/>
            <w:tcBorders>
              <w:top w:val="nil"/>
              <w:left w:val="nil"/>
              <w:bottom w:val="single" w:sz="4" w:space="0" w:color="auto"/>
              <w:right w:val="single" w:sz="4" w:space="0" w:color="auto"/>
            </w:tcBorders>
            <w:shd w:val="clear" w:color="auto" w:fill="auto"/>
            <w:vAlign w:val="bottom"/>
            <w:hideMark/>
          </w:tcPr>
          <w:p w14:paraId="592B82D0" w14:textId="0E95AD86" w:rsidR="007F0AA5" w:rsidRPr="007F0AA5" w:rsidRDefault="007F0AA5" w:rsidP="007F0AA5">
            <w:pPr>
              <w:jc w:val="right"/>
              <w:rPr>
                <w:rFonts w:ascii="Lato" w:hAnsi="Lato" w:cstheme="minorHAnsi"/>
                <w:bCs/>
                <w:lang w:val="en-GB"/>
              </w:rPr>
            </w:pPr>
            <w:r w:rsidRPr="007F0AA5">
              <w:rPr>
                <w:rFonts w:ascii="Lato" w:hAnsi="Lato" w:cstheme="minorHAnsi"/>
                <w:bCs/>
                <w:lang w:val="en-GB"/>
              </w:rPr>
              <w:t>£3,000</w:t>
            </w:r>
          </w:p>
        </w:tc>
      </w:tr>
      <w:tr w:rsidR="003F1564" w:rsidRPr="007F0AA5" w14:paraId="1B384261" w14:textId="77777777" w:rsidTr="00EE0956">
        <w:trPr>
          <w:trHeight w:val="552"/>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23571FF4" w14:textId="77777777" w:rsidR="007F0AA5" w:rsidRPr="007F0AA5" w:rsidRDefault="007F0AA5" w:rsidP="007F0AA5">
            <w:pPr>
              <w:rPr>
                <w:rFonts w:ascii="Lato" w:hAnsi="Lato" w:cstheme="minorHAnsi"/>
                <w:b/>
                <w:bCs/>
                <w:lang w:val="en-GB"/>
              </w:rPr>
            </w:pPr>
            <w:r w:rsidRPr="007F0AA5">
              <w:rPr>
                <w:rFonts w:ascii="Lato" w:hAnsi="Lato" w:cstheme="minorHAnsi"/>
                <w:b/>
                <w:bCs/>
                <w:lang w:val="en-GB"/>
              </w:rPr>
              <w:t>Lifeline Harrogate</w:t>
            </w:r>
          </w:p>
        </w:tc>
        <w:tc>
          <w:tcPr>
            <w:tcW w:w="5443" w:type="dxa"/>
            <w:tcBorders>
              <w:top w:val="nil"/>
              <w:left w:val="nil"/>
              <w:bottom w:val="single" w:sz="4" w:space="0" w:color="auto"/>
              <w:right w:val="single" w:sz="4" w:space="0" w:color="auto"/>
            </w:tcBorders>
            <w:shd w:val="clear" w:color="auto" w:fill="auto"/>
            <w:vAlign w:val="bottom"/>
            <w:hideMark/>
          </w:tcPr>
          <w:p w14:paraId="60719C65" w14:textId="77777777" w:rsidR="007F0AA5" w:rsidRPr="007F0AA5" w:rsidRDefault="007F0AA5" w:rsidP="007F0AA5">
            <w:pPr>
              <w:rPr>
                <w:rFonts w:ascii="Lato" w:hAnsi="Lato" w:cstheme="minorHAnsi"/>
                <w:bCs/>
                <w:lang w:val="en-GB"/>
              </w:rPr>
            </w:pPr>
            <w:r w:rsidRPr="007F0AA5">
              <w:rPr>
                <w:rFonts w:ascii="Lato" w:hAnsi="Lato" w:cstheme="minorHAnsi"/>
                <w:bCs/>
                <w:lang w:val="en-GB"/>
              </w:rPr>
              <w:t>Funding for food and room hire for fortnightly lunch club, to support current and former residents of supported accommodation.</w:t>
            </w:r>
          </w:p>
        </w:tc>
        <w:tc>
          <w:tcPr>
            <w:tcW w:w="1450" w:type="dxa"/>
            <w:tcBorders>
              <w:top w:val="nil"/>
              <w:left w:val="nil"/>
              <w:bottom w:val="single" w:sz="4" w:space="0" w:color="auto"/>
              <w:right w:val="single" w:sz="4" w:space="0" w:color="auto"/>
            </w:tcBorders>
            <w:shd w:val="clear" w:color="auto" w:fill="auto"/>
            <w:vAlign w:val="bottom"/>
            <w:hideMark/>
          </w:tcPr>
          <w:p w14:paraId="0189B6D9" w14:textId="0D308FB0" w:rsidR="007F0AA5" w:rsidRPr="007F0AA5" w:rsidRDefault="007F0AA5" w:rsidP="007F0AA5">
            <w:pPr>
              <w:jc w:val="right"/>
              <w:rPr>
                <w:rFonts w:ascii="Lato" w:hAnsi="Lato" w:cstheme="minorHAnsi"/>
                <w:bCs/>
                <w:lang w:val="en-GB"/>
              </w:rPr>
            </w:pPr>
            <w:r>
              <w:rPr>
                <w:rFonts w:ascii="Lato" w:hAnsi="Lato" w:cstheme="minorHAnsi"/>
                <w:bCs/>
                <w:lang w:val="en-GB"/>
              </w:rPr>
              <w:t>£2,600</w:t>
            </w:r>
          </w:p>
        </w:tc>
      </w:tr>
      <w:tr w:rsidR="003F1564" w:rsidRPr="007F0AA5" w14:paraId="1986B432" w14:textId="77777777" w:rsidTr="00EE0956">
        <w:trPr>
          <w:trHeight w:val="552"/>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585748C6" w14:textId="77777777" w:rsidR="007F0AA5" w:rsidRPr="007F0AA5" w:rsidRDefault="007F0AA5" w:rsidP="007F0AA5">
            <w:pPr>
              <w:rPr>
                <w:rFonts w:ascii="Lato" w:hAnsi="Lato" w:cstheme="minorHAnsi"/>
                <w:b/>
                <w:bCs/>
                <w:lang w:val="en-GB"/>
              </w:rPr>
            </w:pPr>
            <w:r w:rsidRPr="007F0AA5">
              <w:rPr>
                <w:rFonts w:ascii="Lato" w:hAnsi="Lato" w:cstheme="minorHAnsi"/>
                <w:b/>
                <w:bCs/>
                <w:lang w:val="en-GB"/>
              </w:rPr>
              <w:t>Knaresborough Museum Association</w:t>
            </w:r>
          </w:p>
        </w:tc>
        <w:tc>
          <w:tcPr>
            <w:tcW w:w="5443" w:type="dxa"/>
            <w:tcBorders>
              <w:top w:val="nil"/>
              <w:left w:val="nil"/>
              <w:bottom w:val="single" w:sz="4" w:space="0" w:color="auto"/>
              <w:right w:val="single" w:sz="4" w:space="0" w:color="auto"/>
            </w:tcBorders>
            <w:shd w:val="clear" w:color="auto" w:fill="auto"/>
            <w:vAlign w:val="bottom"/>
            <w:hideMark/>
          </w:tcPr>
          <w:p w14:paraId="278FA87D" w14:textId="77777777" w:rsidR="007F0AA5" w:rsidRPr="007F0AA5" w:rsidRDefault="007F0AA5" w:rsidP="007F0AA5">
            <w:pPr>
              <w:rPr>
                <w:rFonts w:ascii="Lato" w:hAnsi="Lato" w:cstheme="minorHAnsi"/>
                <w:bCs/>
                <w:lang w:val="en-GB"/>
              </w:rPr>
            </w:pPr>
            <w:r w:rsidRPr="007F0AA5">
              <w:rPr>
                <w:rFonts w:ascii="Lato" w:hAnsi="Lato" w:cstheme="minorHAnsi"/>
                <w:bCs/>
                <w:lang w:val="en-GB"/>
              </w:rPr>
              <w:t>Funding towards travel, overheads, and display stands to take displays to sheltered accommodation and residential homes to engage those who would not otherwise be able to visit the museum.</w:t>
            </w:r>
          </w:p>
        </w:tc>
        <w:tc>
          <w:tcPr>
            <w:tcW w:w="1450" w:type="dxa"/>
            <w:tcBorders>
              <w:top w:val="nil"/>
              <w:left w:val="nil"/>
              <w:bottom w:val="single" w:sz="4" w:space="0" w:color="auto"/>
              <w:right w:val="single" w:sz="4" w:space="0" w:color="auto"/>
            </w:tcBorders>
            <w:shd w:val="clear" w:color="auto" w:fill="auto"/>
            <w:vAlign w:val="bottom"/>
            <w:hideMark/>
          </w:tcPr>
          <w:p w14:paraId="4D3F8965" w14:textId="54AB0F60" w:rsidR="007F0AA5" w:rsidRPr="007F0AA5" w:rsidRDefault="007F0AA5" w:rsidP="007F0AA5">
            <w:pPr>
              <w:jc w:val="right"/>
              <w:rPr>
                <w:rFonts w:ascii="Lato" w:hAnsi="Lato" w:cstheme="minorHAnsi"/>
                <w:bCs/>
                <w:lang w:val="en-GB"/>
              </w:rPr>
            </w:pPr>
            <w:r>
              <w:rPr>
                <w:rFonts w:ascii="Lato" w:hAnsi="Lato" w:cstheme="minorHAnsi"/>
                <w:bCs/>
                <w:lang w:val="en-GB"/>
              </w:rPr>
              <w:t>£1,500</w:t>
            </w:r>
          </w:p>
        </w:tc>
      </w:tr>
      <w:tr w:rsidR="003F1564" w:rsidRPr="007F0AA5" w14:paraId="4860470C" w14:textId="77777777" w:rsidTr="00EE0956">
        <w:trPr>
          <w:trHeight w:val="552"/>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5FBBA719" w14:textId="77777777" w:rsidR="007F0AA5" w:rsidRPr="007F0AA5" w:rsidRDefault="007F0AA5" w:rsidP="007F0AA5">
            <w:pPr>
              <w:rPr>
                <w:rFonts w:ascii="Lato" w:hAnsi="Lato" w:cstheme="minorHAnsi"/>
                <w:b/>
                <w:bCs/>
                <w:lang w:val="en-GB"/>
              </w:rPr>
            </w:pPr>
            <w:r w:rsidRPr="007F0AA5">
              <w:rPr>
                <w:rFonts w:ascii="Lato" w:hAnsi="Lato" w:cstheme="minorHAnsi"/>
                <w:b/>
                <w:bCs/>
                <w:lang w:val="en-GB"/>
              </w:rPr>
              <w:t>Ripon Disability Forum</w:t>
            </w:r>
          </w:p>
        </w:tc>
        <w:tc>
          <w:tcPr>
            <w:tcW w:w="5443" w:type="dxa"/>
            <w:tcBorders>
              <w:top w:val="nil"/>
              <w:left w:val="nil"/>
              <w:bottom w:val="single" w:sz="4" w:space="0" w:color="auto"/>
              <w:right w:val="single" w:sz="4" w:space="0" w:color="auto"/>
            </w:tcBorders>
            <w:shd w:val="clear" w:color="auto" w:fill="auto"/>
            <w:vAlign w:val="bottom"/>
            <w:hideMark/>
          </w:tcPr>
          <w:p w14:paraId="3D06481E" w14:textId="77777777" w:rsidR="007F0AA5" w:rsidRPr="007F0AA5" w:rsidRDefault="007F0AA5" w:rsidP="007F0AA5">
            <w:pPr>
              <w:rPr>
                <w:rFonts w:ascii="Lato" w:hAnsi="Lato" w:cstheme="minorHAnsi"/>
                <w:bCs/>
                <w:lang w:val="en-GB"/>
              </w:rPr>
            </w:pPr>
            <w:r w:rsidRPr="007F0AA5">
              <w:rPr>
                <w:rFonts w:ascii="Lato" w:hAnsi="Lato" w:cstheme="minorHAnsi"/>
                <w:bCs/>
                <w:lang w:val="en-GB"/>
              </w:rPr>
              <w:t xml:space="preserve">Funding to set up a website, particularly to create an interactive </w:t>
            </w:r>
            <w:proofErr w:type="gramStart"/>
            <w:r w:rsidRPr="007F0AA5">
              <w:rPr>
                <w:rFonts w:ascii="Lato" w:hAnsi="Lato" w:cstheme="minorHAnsi"/>
                <w:bCs/>
                <w:lang w:val="en-GB"/>
              </w:rPr>
              <w:t>route mapping</w:t>
            </w:r>
            <w:proofErr w:type="gramEnd"/>
            <w:r w:rsidRPr="007F0AA5">
              <w:rPr>
                <w:rFonts w:ascii="Lato" w:hAnsi="Lato" w:cstheme="minorHAnsi"/>
                <w:bCs/>
                <w:lang w:val="en-GB"/>
              </w:rPr>
              <w:t xml:space="preserve"> tool, that people with disabilities can design their own travel routes into and around Ripon and the surrounding area.</w:t>
            </w:r>
          </w:p>
        </w:tc>
        <w:tc>
          <w:tcPr>
            <w:tcW w:w="1450" w:type="dxa"/>
            <w:tcBorders>
              <w:top w:val="nil"/>
              <w:left w:val="nil"/>
              <w:bottom w:val="single" w:sz="4" w:space="0" w:color="auto"/>
              <w:right w:val="single" w:sz="4" w:space="0" w:color="auto"/>
            </w:tcBorders>
            <w:shd w:val="clear" w:color="auto" w:fill="auto"/>
            <w:vAlign w:val="bottom"/>
            <w:hideMark/>
          </w:tcPr>
          <w:p w14:paraId="35097F2A" w14:textId="153DF9C6" w:rsidR="007F0AA5" w:rsidRPr="007F0AA5" w:rsidRDefault="007F0AA5" w:rsidP="007F0AA5">
            <w:pPr>
              <w:jc w:val="right"/>
              <w:rPr>
                <w:rFonts w:ascii="Lato" w:hAnsi="Lato" w:cstheme="minorHAnsi"/>
                <w:bCs/>
                <w:lang w:val="en-GB"/>
              </w:rPr>
            </w:pPr>
            <w:r>
              <w:rPr>
                <w:rFonts w:ascii="Lato" w:hAnsi="Lato" w:cstheme="minorHAnsi"/>
                <w:bCs/>
                <w:lang w:val="en-GB"/>
              </w:rPr>
              <w:t>£2,940</w:t>
            </w:r>
          </w:p>
        </w:tc>
      </w:tr>
      <w:tr w:rsidR="003F1564" w:rsidRPr="007F0AA5" w14:paraId="7EC57317" w14:textId="77777777" w:rsidTr="00EE0956">
        <w:trPr>
          <w:trHeight w:val="828"/>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30927A91" w14:textId="77777777" w:rsidR="007F0AA5" w:rsidRPr="007F0AA5" w:rsidRDefault="007F0AA5" w:rsidP="007F0AA5">
            <w:pPr>
              <w:rPr>
                <w:rFonts w:ascii="Lato" w:hAnsi="Lato" w:cstheme="minorHAnsi"/>
                <w:b/>
                <w:bCs/>
                <w:lang w:val="en-GB"/>
              </w:rPr>
            </w:pPr>
            <w:r w:rsidRPr="007F0AA5">
              <w:rPr>
                <w:rFonts w:ascii="Lato" w:hAnsi="Lato" w:cstheme="minorHAnsi"/>
                <w:b/>
                <w:bCs/>
                <w:lang w:val="en-GB"/>
              </w:rPr>
              <w:t>Taking Baby Steps CIC</w:t>
            </w:r>
          </w:p>
        </w:tc>
        <w:tc>
          <w:tcPr>
            <w:tcW w:w="5443" w:type="dxa"/>
            <w:tcBorders>
              <w:top w:val="nil"/>
              <w:left w:val="nil"/>
              <w:bottom w:val="single" w:sz="4" w:space="0" w:color="auto"/>
              <w:right w:val="single" w:sz="4" w:space="0" w:color="auto"/>
            </w:tcBorders>
            <w:shd w:val="clear" w:color="auto" w:fill="auto"/>
            <w:vAlign w:val="bottom"/>
            <w:hideMark/>
          </w:tcPr>
          <w:p w14:paraId="7E74D308" w14:textId="77777777" w:rsidR="007F0AA5" w:rsidRPr="007F0AA5" w:rsidRDefault="007F0AA5" w:rsidP="007F0AA5">
            <w:pPr>
              <w:rPr>
                <w:rFonts w:ascii="Lato" w:hAnsi="Lato" w:cstheme="minorHAnsi"/>
                <w:bCs/>
                <w:lang w:val="en-GB"/>
              </w:rPr>
            </w:pPr>
            <w:r w:rsidRPr="007F0AA5">
              <w:rPr>
                <w:rFonts w:ascii="Lato" w:hAnsi="Lato" w:cstheme="minorHAnsi"/>
                <w:bCs/>
                <w:lang w:val="en-GB"/>
              </w:rPr>
              <w:t xml:space="preserve">Funding for staff, travel expenses and sundries to be able to run community drop in groups as a pilot in rural areas, for parents facing pregnancy loss, baby loss, or </w:t>
            </w:r>
            <w:proofErr w:type="spellStart"/>
            <w:r w:rsidRPr="007F0AA5">
              <w:rPr>
                <w:rFonts w:ascii="Lato" w:hAnsi="Lato" w:cstheme="minorHAnsi"/>
                <w:bCs/>
                <w:lang w:val="en-GB"/>
              </w:rPr>
              <w:t>peri</w:t>
            </w:r>
            <w:proofErr w:type="spellEnd"/>
            <w:r w:rsidRPr="007F0AA5">
              <w:rPr>
                <w:rFonts w:ascii="Lato" w:hAnsi="Lato" w:cstheme="minorHAnsi"/>
                <w:bCs/>
                <w:lang w:val="en-GB"/>
              </w:rPr>
              <w:t>- and post- natal mental health problems in more rural areas of the Harrogate district.</w:t>
            </w:r>
          </w:p>
        </w:tc>
        <w:tc>
          <w:tcPr>
            <w:tcW w:w="1450" w:type="dxa"/>
            <w:tcBorders>
              <w:top w:val="nil"/>
              <w:left w:val="nil"/>
              <w:bottom w:val="single" w:sz="4" w:space="0" w:color="auto"/>
              <w:right w:val="single" w:sz="4" w:space="0" w:color="auto"/>
            </w:tcBorders>
            <w:shd w:val="clear" w:color="auto" w:fill="auto"/>
            <w:vAlign w:val="bottom"/>
            <w:hideMark/>
          </w:tcPr>
          <w:p w14:paraId="62D0C93F" w14:textId="7A604303" w:rsidR="007F0AA5" w:rsidRPr="007F0AA5" w:rsidRDefault="007F0AA5" w:rsidP="007F0AA5">
            <w:pPr>
              <w:jc w:val="right"/>
              <w:rPr>
                <w:rFonts w:ascii="Lato" w:hAnsi="Lato" w:cstheme="minorHAnsi"/>
                <w:bCs/>
                <w:lang w:val="en-GB"/>
              </w:rPr>
            </w:pPr>
            <w:r>
              <w:rPr>
                <w:rFonts w:ascii="Lato" w:hAnsi="Lato" w:cstheme="minorHAnsi"/>
                <w:bCs/>
                <w:lang w:val="en-GB"/>
              </w:rPr>
              <w:t>£2,530</w:t>
            </w:r>
          </w:p>
        </w:tc>
      </w:tr>
      <w:tr w:rsidR="003F1564" w:rsidRPr="007F0AA5" w14:paraId="5BDB0571" w14:textId="77777777" w:rsidTr="00EE0956">
        <w:trPr>
          <w:trHeight w:val="552"/>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77DD2733" w14:textId="77777777" w:rsidR="007F0AA5" w:rsidRPr="007F0AA5" w:rsidRDefault="007F0AA5" w:rsidP="007F0AA5">
            <w:pPr>
              <w:rPr>
                <w:rFonts w:ascii="Lato" w:hAnsi="Lato" w:cstheme="minorHAnsi"/>
                <w:b/>
                <w:bCs/>
                <w:lang w:val="en-GB"/>
              </w:rPr>
            </w:pPr>
            <w:r w:rsidRPr="007F0AA5">
              <w:rPr>
                <w:rFonts w:ascii="Lato" w:hAnsi="Lato" w:cstheme="minorHAnsi"/>
                <w:b/>
                <w:bCs/>
                <w:lang w:val="en-GB"/>
              </w:rPr>
              <w:t>Harrogate &amp; District Community Action</w:t>
            </w:r>
          </w:p>
        </w:tc>
        <w:tc>
          <w:tcPr>
            <w:tcW w:w="5443" w:type="dxa"/>
            <w:tcBorders>
              <w:top w:val="nil"/>
              <w:left w:val="nil"/>
              <w:bottom w:val="single" w:sz="4" w:space="0" w:color="auto"/>
              <w:right w:val="single" w:sz="4" w:space="0" w:color="auto"/>
            </w:tcBorders>
            <w:shd w:val="clear" w:color="auto" w:fill="auto"/>
            <w:vAlign w:val="bottom"/>
            <w:hideMark/>
          </w:tcPr>
          <w:p w14:paraId="7A35B474" w14:textId="77777777" w:rsidR="007F0AA5" w:rsidRPr="007F0AA5" w:rsidRDefault="007F0AA5" w:rsidP="007F0AA5">
            <w:pPr>
              <w:rPr>
                <w:rFonts w:ascii="Lato" w:hAnsi="Lato" w:cstheme="minorHAnsi"/>
                <w:bCs/>
                <w:lang w:val="en-GB"/>
              </w:rPr>
            </w:pPr>
            <w:r w:rsidRPr="007F0AA5">
              <w:rPr>
                <w:rFonts w:ascii="Lato" w:hAnsi="Lato" w:cstheme="minorHAnsi"/>
                <w:bCs/>
                <w:lang w:val="en-GB"/>
              </w:rPr>
              <w:t xml:space="preserve">Funding towards staff and room hire to support befriending and signposting services for older members of the community, particularly the weekly club and where some clients have </w:t>
            </w:r>
            <w:proofErr w:type="gramStart"/>
            <w:r w:rsidRPr="007F0AA5">
              <w:rPr>
                <w:rFonts w:ascii="Lato" w:hAnsi="Lato" w:cstheme="minorHAnsi"/>
                <w:bCs/>
                <w:lang w:val="en-GB"/>
              </w:rPr>
              <w:t>more complex needs</w:t>
            </w:r>
            <w:proofErr w:type="gramEnd"/>
            <w:r w:rsidRPr="007F0AA5">
              <w:rPr>
                <w:rFonts w:ascii="Lato" w:hAnsi="Lato" w:cstheme="minorHAnsi"/>
                <w:bCs/>
                <w:lang w:val="en-GB"/>
              </w:rPr>
              <w:t>.</w:t>
            </w:r>
          </w:p>
        </w:tc>
        <w:tc>
          <w:tcPr>
            <w:tcW w:w="1450" w:type="dxa"/>
            <w:tcBorders>
              <w:top w:val="nil"/>
              <w:left w:val="nil"/>
              <w:bottom w:val="single" w:sz="4" w:space="0" w:color="auto"/>
              <w:right w:val="single" w:sz="4" w:space="0" w:color="auto"/>
            </w:tcBorders>
            <w:shd w:val="clear" w:color="auto" w:fill="auto"/>
            <w:vAlign w:val="bottom"/>
            <w:hideMark/>
          </w:tcPr>
          <w:p w14:paraId="7958B9C0" w14:textId="10EF9EEC" w:rsidR="007F0AA5" w:rsidRPr="007F0AA5" w:rsidRDefault="007F0AA5" w:rsidP="007F0AA5">
            <w:pPr>
              <w:jc w:val="right"/>
              <w:rPr>
                <w:rFonts w:ascii="Lato" w:hAnsi="Lato" w:cstheme="minorHAnsi"/>
                <w:bCs/>
                <w:lang w:val="en-GB"/>
              </w:rPr>
            </w:pPr>
            <w:r>
              <w:rPr>
                <w:rFonts w:ascii="Lato" w:hAnsi="Lato" w:cstheme="minorHAnsi"/>
                <w:bCs/>
                <w:lang w:val="en-GB"/>
              </w:rPr>
              <w:t>£3,000</w:t>
            </w:r>
          </w:p>
        </w:tc>
      </w:tr>
      <w:tr w:rsidR="003F1564" w:rsidRPr="007F0AA5" w14:paraId="14DB3395" w14:textId="77777777" w:rsidTr="00EE0956">
        <w:trPr>
          <w:trHeight w:val="552"/>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7C6CA247" w14:textId="77777777" w:rsidR="007F0AA5" w:rsidRPr="007F0AA5" w:rsidRDefault="007F0AA5" w:rsidP="007F0AA5">
            <w:pPr>
              <w:rPr>
                <w:rFonts w:ascii="Lato" w:hAnsi="Lato" w:cstheme="minorHAnsi"/>
                <w:b/>
                <w:bCs/>
                <w:lang w:val="en-GB"/>
              </w:rPr>
            </w:pPr>
            <w:r w:rsidRPr="007F0AA5">
              <w:rPr>
                <w:rFonts w:ascii="Lato" w:hAnsi="Lato" w:cstheme="minorHAnsi"/>
                <w:b/>
                <w:bCs/>
                <w:lang w:val="en-GB"/>
              </w:rPr>
              <w:t>Open Country</w:t>
            </w:r>
          </w:p>
        </w:tc>
        <w:tc>
          <w:tcPr>
            <w:tcW w:w="5443" w:type="dxa"/>
            <w:tcBorders>
              <w:top w:val="nil"/>
              <w:left w:val="nil"/>
              <w:bottom w:val="single" w:sz="4" w:space="0" w:color="auto"/>
              <w:right w:val="single" w:sz="4" w:space="0" w:color="auto"/>
            </w:tcBorders>
            <w:shd w:val="clear" w:color="auto" w:fill="auto"/>
            <w:vAlign w:val="bottom"/>
            <w:hideMark/>
          </w:tcPr>
          <w:p w14:paraId="6E9A8303" w14:textId="77777777" w:rsidR="007F0AA5" w:rsidRPr="007F0AA5" w:rsidRDefault="007F0AA5" w:rsidP="007F0AA5">
            <w:pPr>
              <w:rPr>
                <w:rFonts w:ascii="Lato" w:hAnsi="Lato" w:cstheme="minorHAnsi"/>
                <w:bCs/>
                <w:lang w:val="en-GB"/>
              </w:rPr>
            </w:pPr>
            <w:r w:rsidRPr="007F0AA5">
              <w:rPr>
                <w:rFonts w:ascii="Lato" w:hAnsi="Lato" w:cstheme="minorHAnsi"/>
                <w:bCs/>
                <w:lang w:val="en-GB"/>
              </w:rPr>
              <w:t>Funding for staff, volunteers, accessible minibus, and allotment rent to ensure members can access mixed gardening and outdoor activities for those with disabilities or with poor mental health.</w:t>
            </w:r>
          </w:p>
        </w:tc>
        <w:tc>
          <w:tcPr>
            <w:tcW w:w="1450" w:type="dxa"/>
            <w:tcBorders>
              <w:top w:val="nil"/>
              <w:left w:val="nil"/>
              <w:bottom w:val="single" w:sz="4" w:space="0" w:color="auto"/>
              <w:right w:val="single" w:sz="4" w:space="0" w:color="auto"/>
            </w:tcBorders>
            <w:shd w:val="clear" w:color="auto" w:fill="auto"/>
            <w:vAlign w:val="bottom"/>
            <w:hideMark/>
          </w:tcPr>
          <w:p w14:paraId="38A108CB" w14:textId="5BB69A75" w:rsidR="007F0AA5" w:rsidRPr="007F0AA5" w:rsidRDefault="007F0AA5" w:rsidP="007F0AA5">
            <w:pPr>
              <w:jc w:val="right"/>
              <w:rPr>
                <w:rFonts w:ascii="Lato" w:hAnsi="Lato" w:cstheme="minorHAnsi"/>
                <w:bCs/>
                <w:lang w:val="en-GB"/>
              </w:rPr>
            </w:pPr>
            <w:r>
              <w:rPr>
                <w:rFonts w:ascii="Lato" w:hAnsi="Lato" w:cstheme="minorHAnsi"/>
                <w:bCs/>
                <w:lang w:val="en-GB"/>
              </w:rPr>
              <w:t>£2,450</w:t>
            </w:r>
          </w:p>
        </w:tc>
      </w:tr>
      <w:tr w:rsidR="003F1564" w:rsidRPr="007F0AA5" w14:paraId="769F2DAD" w14:textId="77777777" w:rsidTr="00EE0956">
        <w:trPr>
          <w:trHeight w:val="576"/>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38569AD2" w14:textId="77777777" w:rsidR="007F0AA5" w:rsidRPr="007F0AA5" w:rsidRDefault="007F0AA5" w:rsidP="007F0AA5">
            <w:pPr>
              <w:rPr>
                <w:rFonts w:ascii="Lato" w:hAnsi="Lato" w:cstheme="minorHAnsi"/>
                <w:b/>
                <w:bCs/>
                <w:lang w:val="en-GB"/>
              </w:rPr>
            </w:pPr>
            <w:r w:rsidRPr="007F0AA5">
              <w:rPr>
                <w:rFonts w:ascii="Lato" w:hAnsi="Lato" w:cstheme="minorHAnsi"/>
                <w:b/>
                <w:bCs/>
                <w:lang w:val="en-GB"/>
              </w:rPr>
              <w:t>The Wellness Gateway CIC</w:t>
            </w:r>
          </w:p>
        </w:tc>
        <w:tc>
          <w:tcPr>
            <w:tcW w:w="5443" w:type="dxa"/>
            <w:tcBorders>
              <w:top w:val="nil"/>
              <w:left w:val="nil"/>
              <w:bottom w:val="single" w:sz="4" w:space="0" w:color="auto"/>
              <w:right w:val="single" w:sz="4" w:space="0" w:color="auto"/>
            </w:tcBorders>
            <w:shd w:val="clear" w:color="auto" w:fill="auto"/>
            <w:vAlign w:val="bottom"/>
            <w:hideMark/>
          </w:tcPr>
          <w:p w14:paraId="6D7E2CE6" w14:textId="77777777" w:rsidR="007F0AA5" w:rsidRPr="007F0AA5" w:rsidRDefault="007F0AA5" w:rsidP="007F0AA5">
            <w:pPr>
              <w:rPr>
                <w:rFonts w:ascii="Lato" w:hAnsi="Lato" w:cstheme="minorHAnsi"/>
                <w:bCs/>
                <w:lang w:val="en-GB"/>
              </w:rPr>
            </w:pPr>
            <w:r w:rsidRPr="007F0AA5">
              <w:rPr>
                <w:rFonts w:ascii="Lato" w:hAnsi="Lato" w:cstheme="minorHAnsi"/>
                <w:bCs/>
                <w:lang w:val="en-GB"/>
              </w:rPr>
              <w:t>Funding towards staffing, to set up trial Wellness Hub to offer mental health support and signposting in Ripon and surrounding areas.</w:t>
            </w:r>
          </w:p>
        </w:tc>
        <w:tc>
          <w:tcPr>
            <w:tcW w:w="1450" w:type="dxa"/>
            <w:tcBorders>
              <w:top w:val="nil"/>
              <w:left w:val="nil"/>
              <w:bottom w:val="single" w:sz="4" w:space="0" w:color="auto"/>
              <w:right w:val="single" w:sz="4" w:space="0" w:color="auto"/>
            </w:tcBorders>
            <w:shd w:val="clear" w:color="auto" w:fill="auto"/>
            <w:vAlign w:val="bottom"/>
            <w:hideMark/>
          </w:tcPr>
          <w:p w14:paraId="1C8D5FC1" w14:textId="74F58288" w:rsidR="007F0AA5" w:rsidRPr="007F0AA5" w:rsidRDefault="007F0AA5" w:rsidP="007F0AA5">
            <w:pPr>
              <w:jc w:val="right"/>
              <w:rPr>
                <w:rFonts w:ascii="Lato" w:hAnsi="Lato" w:cstheme="minorHAnsi"/>
                <w:bCs/>
                <w:lang w:val="en-GB"/>
              </w:rPr>
            </w:pPr>
            <w:r>
              <w:rPr>
                <w:rFonts w:ascii="Lato" w:hAnsi="Lato" w:cstheme="minorHAnsi"/>
                <w:bCs/>
                <w:lang w:val="en-GB"/>
              </w:rPr>
              <w:t>£3,000</w:t>
            </w:r>
          </w:p>
        </w:tc>
      </w:tr>
      <w:tr w:rsidR="003F1564" w:rsidRPr="007F0AA5" w14:paraId="7713A384" w14:textId="77777777" w:rsidTr="00EE0956">
        <w:trPr>
          <w:trHeight w:val="552"/>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53A83963" w14:textId="77777777" w:rsidR="007F0AA5" w:rsidRPr="007F0AA5" w:rsidRDefault="007F0AA5" w:rsidP="007F0AA5">
            <w:pPr>
              <w:rPr>
                <w:rFonts w:ascii="Lato" w:hAnsi="Lato" w:cstheme="minorHAnsi"/>
                <w:b/>
                <w:bCs/>
                <w:lang w:val="en-GB"/>
              </w:rPr>
            </w:pPr>
            <w:r w:rsidRPr="007F0AA5">
              <w:rPr>
                <w:rFonts w:ascii="Lato" w:hAnsi="Lato" w:cstheme="minorHAnsi"/>
                <w:b/>
                <w:bCs/>
                <w:lang w:val="en-GB"/>
              </w:rPr>
              <w:t xml:space="preserve">Village Voices </w:t>
            </w:r>
            <w:proofErr w:type="spellStart"/>
            <w:r w:rsidRPr="007F0AA5">
              <w:rPr>
                <w:rFonts w:ascii="Lato" w:hAnsi="Lato" w:cstheme="minorHAnsi"/>
                <w:b/>
                <w:bCs/>
                <w:lang w:val="en-GB"/>
              </w:rPr>
              <w:t>Killinghall</w:t>
            </w:r>
            <w:proofErr w:type="spellEnd"/>
          </w:p>
        </w:tc>
        <w:tc>
          <w:tcPr>
            <w:tcW w:w="5443" w:type="dxa"/>
            <w:tcBorders>
              <w:top w:val="nil"/>
              <w:left w:val="nil"/>
              <w:bottom w:val="single" w:sz="4" w:space="0" w:color="auto"/>
              <w:right w:val="single" w:sz="4" w:space="0" w:color="auto"/>
            </w:tcBorders>
            <w:shd w:val="clear" w:color="auto" w:fill="auto"/>
            <w:vAlign w:val="bottom"/>
            <w:hideMark/>
          </w:tcPr>
          <w:p w14:paraId="77AE6866" w14:textId="77777777" w:rsidR="007F0AA5" w:rsidRPr="007F0AA5" w:rsidRDefault="007F0AA5" w:rsidP="007F0AA5">
            <w:pPr>
              <w:rPr>
                <w:rFonts w:ascii="Lato" w:hAnsi="Lato" w:cstheme="minorHAnsi"/>
                <w:bCs/>
                <w:lang w:val="en-GB"/>
              </w:rPr>
            </w:pPr>
            <w:r w:rsidRPr="007F0AA5">
              <w:rPr>
                <w:rFonts w:ascii="Lato" w:hAnsi="Lato" w:cstheme="minorHAnsi"/>
                <w:bCs/>
                <w:lang w:val="en-GB"/>
              </w:rPr>
              <w:t>Funding for keyboard and accessories to be able to keep rurally isolated village choir running for years to come.</w:t>
            </w:r>
          </w:p>
        </w:tc>
        <w:tc>
          <w:tcPr>
            <w:tcW w:w="1450" w:type="dxa"/>
            <w:tcBorders>
              <w:top w:val="nil"/>
              <w:left w:val="nil"/>
              <w:bottom w:val="single" w:sz="4" w:space="0" w:color="auto"/>
              <w:right w:val="single" w:sz="4" w:space="0" w:color="auto"/>
            </w:tcBorders>
            <w:shd w:val="clear" w:color="auto" w:fill="auto"/>
            <w:vAlign w:val="bottom"/>
            <w:hideMark/>
          </w:tcPr>
          <w:p w14:paraId="78E7FE4C" w14:textId="3232B80E" w:rsidR="007F0AA5" w:rsidRPr="007F0AA5" w:rsidRDefault="007F0AA5" w:rsidP="007F0AA5">
            <w:pPr>
              <w:jc w:val="right"/>
              <w:rPr>
                <w:rFonts w:ascii="Lato" w:hAnsi="Lato" w:cstheme="minorHAnsi"/>
                <w:bCs/>
                <w:lang w:val="en-GB"/>
              </w:rPr>
            </w:pPr>
            <w:r>
              <w:rPr>
                <w:rFonts w:ascii="Lato" w:hAnsi="Lato" w:cstheme="minorHAnsi"/>
                <w:bCs/>
                <w:lang w:val="en-GB"/>
              </w:rPr>
              <w:t>£640</w:t>
            </w:r>
          </w:p>
        </w:tc>
      </w:tr>
      <w:tr w:rsidR="003F1564" w:rsidRPr="007F0AA5" w14:paraId="2780B0C3" w14:textId="77777777" w:rsidTr="00EE0956">
        <w:trPr>
          <w:trHeight w:val="552"/>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4774ED2C" w14:textId="77777777" w:rsidR="007F0AA5" w:rsidRPr="007F0AA5" w:rsidRDefault="007F0AA5" w:rsidP="007F0AA5">
            <w:pPr>
              <w:rPr>
                <w:rFonts w:ascii="Lato" w:hAnsi="Lato" w:cstheme="minorHAnsi"/>
                <w:b/>
                <w:bCs/>
                <w:lang w:val="en-GB"/>
              </w:rPr>
            </w:pPr>
            <w:r w:rsidRPr="007F0AA5">
              <w:rPr>
                <w:rFonts w:ascii="Lato" w:hAnsi="Lato" w:cstheme="minorHAnsi"/>
                <w:b/>
                <w:bCs/>
                <w:lang w:val="en-GB"/>
              </w:rPr>
              <w:lastRenderedPageBreak/>
              <w:t>Pinewoods Conservation Group</w:t>
            </w:r>
          </w:p>
        </w:tc>
        <w:tc>
          <w:tcPr>
            <w:tcW w:w="5443" w:type="dxa"/>
            <w:tcBorders>
              <w:top w:val="nil"/>
              <w:left w:val="nil"/>
              <w:bottom w:val="single" w:sz="4" w:space="0" w:color="auto"/>
              <w:right w:val="single" w:sz="4" w:space="0" w:color="auto"/>
            </w:tcBorders>
            <w:shd w:val="clear" w:color="auto" w:fill="auto"/>
            <w:vAlign w:val="bottom"/>
            <w:hideMark/>
          </w:tcPr>
          <w:p w14:paraId="6BBB9250" w14:textId="77777777" w:rsidR="007F0AA5" w:rsidRPr="007F0AA5" w:rsidRDefault="007F0AA5" w:rsidP="007F0AA5">
            <w:pPr>
              <w:rPr>
                <w:rFonts w:ascii="Lato" w:hAnsi="Lato" w:cstheme="minorHAnsi"/>
                <w:bCs/>
                <w:lang w:val="en-GB"/>
              </w:rPr>
            </w:pPr>
            <w:r w:rsidRPr="007F0AA5">
              <w:rPr>
                <w:rFonts w:ascii="Lato" w:hAnsi="Lato" w:cstheme="minorHAnsi"/>
                <w:bCs/>
                <w:lang w:val="en-GB"/>
              </w:rPr>
              <w:t>Funding towards tools and PPE to create a new volunteer group to care for the woodland and to support volunteer's health and wellbeing.</w:t>
            </w:r>
          </w:p>
        </w:tc>
        <w:tc>
          <w:tcPr>
            <w:tcW w:w="1450" w:type="dxa"/>
            <w:tcBorders>
              <w:top w:val="nil"/>
              <w:left w:val="nil"/>
              <w:bottom w:val="single" w:sz="4" w:space="0" w:color="auto"/>
              <w:right w:val="single" w:sz="4" w:space="0" w:color="auto"/>
            </w:tcBorders>
            <w:shd w:val="clear" w:color="auto" w:fill="auto"/>
            <w:vAlign w:val="bottom"/>
            <w:hideMark/>
          </w:tcPr>
          <w:p w14:paraId="15E90565" w14:textId="5FD68454" w:rsidR="007F0AA5" w:rsidRPr="007F0AA5" w:rsidRDefault="007F0AA5" w:rsidP="007F0AA5">
            <w:pPr>
              <w:jc w:val="right"/>
              <w:rPr>
                <w:rFonts w:ascii="Lato" w:hAnsi="Lato" w:cstheme="minorHAnsi"/>
                <w:bCs/>
                <w:lang w:val="en-GB"/>
              </w:rPr>
            </w:pPr>
            <w:r>
              <w:rPr>
                <w:rFonts w:ascii="Lato" w:hAnsi="Lato" w:cstheme="minorHAnsi"/>
                <w:bCs/>
                <w:lang w:val="en-GB"/>
              </w:rPr>
              <w:t>£2,410</w:t>
            </w:r>
          </w:p>
        </w:tc>
      </w:tr>
      <w:tr w:rsidR="003F1564" w:rsidRPr="007F0AA5" w14:paraId="76EAC508" w14:textId="77777777" w:rsidTr="00EE0956">
        <w:trPr>
          <w:trHeight w:val="828"/>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0F09DDBE" w14:textId="77777777" w:rsidR="007F0AA5" w:rsidRPr="007F0AA5" w:rsidRDefault="007F0AA5" w:rsidP="007F0AA5">
            <w:pPr>
              <w:rPr>
                <w:rFonts w:ascii="Lato" w:hAnsi="Lato" w:cstheme="minorHAnsi"/>
                <w:b/>
                <w:bCs/>
                <w:lang w:val="en-GB"/>
              </w:rPr>
            </w:pPr>
            <w:r w:rsidRPr="007F0AA5">
              <w:rPr>
                <w:rFonts w:ascii="Lato" w:hAnsi="Lato" w:cstheme="minorHAnsi"/>
                <w:b/>
                <w:bCs/>
                <w:lang w:val="en-GB"/>
              </w:rPr>
              <w:t>Wellspring Therapy &amp; Training</w:t>
            </w:r>
          </w:p>
        </w:tc>
        <w:tc>
          <w:tcPr>
            <w:tcW w:w="5443" w:type="dxa"/>
            <w:tcBorders>
              <w:top w:val="nil"/>
              <w:left w:val="nil"/>
              <w:bottom w:val="single" w:sz="4" w:space="0" w:color="auto"/>
              <w:right w:val="single" w:sz="4" w:space="0" w:color="auto"/>
            </w:tcBorders>
            <w:shd w:val="clear" w:color="auto" w:fill="auto"/>
            <w:vAlign w:val="bottom"/>
            <w:hideMark/>
          </w:tcPr>
          <w:p w14:paraId="088C7EA5" w14:textId="77777777" w:rsidR="007F0AA5" w:rsidRPr="007F0AA5" w:rsidRDefault="007F0AA5" w:rsidP="007F0AA5">
            <w:pPr>
              <w:rPr>
                <w:rFonts w:ascii="Lato" w:hAnsi="Lato" w:cstheme="minorHAnsi"/>
                <w:bCs/>
                <w:lang w:val="en-GB"/>
              </w:rPr>
            </w:pPr>
            <w:r w:rsidRPr="007F0AA5">
              <w:rPr>
                <w:rFonts w:ascii="Lato" w:hAnsi="Lato" w:cstheme="minorHAnsi"/>
                <w:bCs/>
                <w:lang w:val="en-GB"/>
              </w:rPr>
              <w:t>Funding towards volunteer travel expenses, to be able to offer more counselling sessions and reduce waiting times for people to support people with poor mental health, experiencing family problems and more.</w:t>
            </w:r>
          </w:p>
        </w:tc>
        <w:tc>
          <w:tcPr>
            <w:tcW w:w="1450" w:type="dxa"/>
            <w:tcBorders>
              <w:top w:val="nil"/>
              <w:left w:val="nil"/>
              <w:bottom w:val="single" w:sz="4" w:space="0" w:color="auto"/>
              <w:right w:val="single" w:sz="4" w:space="0" w:color="auto"/>
            </w:tcBorders>
            <w:shd w:val="clear" w:color="auto" w:fill="auto"/>
            <w:vAlign w:val="bottom"/>
            <w:hideMark/>
          </w:tcPr>
          <w:p w14:paraId="10E33166" w14:textId="3E61460B" w:rsidR="007F0AA5" w:rsidRPr="007F0AA5" w:rsidRDefault="007F0AA5" w:rsidP="007F0AA5">
            <w:pPr>
              <w:jc w:val="right"/>
              <w:rPr>
                <w:rFonts w:ascii="Lato" w:hAnsi="Lato" w:cstheme="minorHAnsi"/>
                <w:bCs/>
                <w:lang w:val="en-GB"/>
              </w:rPr>
            </w:pPr>
            <w:r>
              <w:rPr>
                <w:rFonts w:ascii="Lato" w:hAnsi="Lato" w:cstheme="minorHAnsi"/>
                <w:bCs/>
                <w:lang w:val="en-GB"/>
              </w:rPr>
              <w:t>£3,000</w:t>
            </w:r>
          </w:p>
        </w:tc>
      </w:tr>
      <w:tr w:rsidR="003F1564" w:rsidRPr="007F0AA5" w14:paraId="30F2E85F" w14:textId="77777777" w:rsidTr="00EE0956">
        <w:trPr>
          <w:trHeight w:val="828"/>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2795BFD7" w14:textId="77777777" w:rsidR="007F0AA5" w:rsidRPr="007F0AA5" w:rsidRDefault="007F0AA5" w:rsidP="007F0AA5">
            <w:pPr>
              <w:rPr>
                <w:rFonts w:ascii="Lato" w:hAnsi="Lato" w:cstheme="minorHAnsi"/>
                <w:b/>
                <w:bCs/>
                <w:lang w:val="en-GB"/>
              </w:rPr>
            </w:pPr>
            <w:r w:rsidRPr="007F0AA5">
              <w:rPr>
                <w:rFonts w:ascii="Lato" w:hAnsi="Lato" w:cstheme="minorHAnsi"/>
                <w:b/>
                <w:bCs/>
                <w:lang w:val="en-GB"/>
              </w:rPr>
              <w:t>Harlow Hill Community Centre Association</w:t>
            </w:r>
          </w:p>
        </w:tc>
        <w:tc>
          <w:tcPr>
            <w:tcW w:w="5443" w:type="dxa"/>
            <w:tcBorders>
              <w:top w:val="nil"/>
              <w:left w:val="nil"/>
              <w:bottom w:val="single" w:sz="4" w:space="0" w:color="auto"/>
              <w:right w:val="single" w:sz="4" w:space="0" w:color="auto"/>
            </w:tcBorders>
            <w:shd w:val="clear" w:color="auto" w:fill="auto"/>
            <w:vAlign w:val="bottom"/>
            <w:hideMark/>
          </w:tcPr>
          <w:p w14:paraId="36ED5F5E" w14:textId="77777777" w:rsidR="007F0AA5" w:rsidRPr="007F0AA5" w:rsidRDefault="007F0AA5" w:rsidP="007F0AA5">
            <w:pPr>
              <w:rPr>
                <w:rFonts w:ascii="Lato" w:hAnsi="Lato" w:cstheme="minorHAnsi"/>
                <w:bCs/>
                <w:lang w:val="en-GB"/>
              </w:rPr>
            </w:pPr>
            <w:r w:rsidRPr="007F0AA5">
              <w:rPr>
                <w:rFonts w:ascii="Lato" w:hAnsi="Lato" w:cstheme="minorHAnsi"/>
                <w:bCs/>
                <w:lang w:val="en-GB"/>
              </w:rPr>
              <w:t>Funding towards new doors to improve the carbon footprint and look of community building.</w:t>
            </w:r>
          </w:p>
        </w:tc>
        <w:tc>
          <w:tcPr>
            <w:tcW w:w="1450" w:type="dxa"/>
            <w:tcBorders>
              <w:top w:val="nil"/>
              <w:left w:val="nil"/>
              <w:bottom w:val="single" w:sz="4" w:space="0" w:color="auto"/>
              <w:right w:val="single" w:sz="4" w:space="0" w:color="auto"/>
            </w:tcBorders>
            <w:shd w:val="clear" w:color="auto" w:fill="auto"/>
            <w:vAlign w:val="bottom"/>
            <w:hideMark/>
          </w:tcPr>
          <w:p w14:paraId="4B705ED5" w14:textId="4A67AF87" w:rsidR="007F0AA5" w:rsidRPr="007F0AA5" w:rsidRDefault="007F0AA5" w:rsidP="007F0AA5">
            <w:pPr>
              <w:jc w:val="right"/>
              <w:rPr>
                <w:rFonts w:ascii="Lato" w:hAnsi="Lato" w:cstheme="minorHAnsi"/>
                <w:bCs/>
                <w:lang w:val="en-GB"/>
              </w:rPr>
            </w:pPr>
            <w:r>
              <w:rPr>
                <w:rFonts w:ascii="Lato" w:hAnsi="Lato" w:cstheme="minorHAnsi"/>
                <w:bCs/>
                <w:lang w:val="en-GB"/>
              </w:rPr>
              <w:t>£2,000</w:t>
            </w:r>
          </w:p>
        </w:tc>
      </w:tr>
      <w:tr w:rsidR="003F1564" w:rsidRPr="007F0AA5" w14:paraId="1A6CC745" w14:textId="77777777" w:rsidTr="00EE0956">
        <w:trPr>
          <w:trHeight w:val="552"/>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71C959ED" w14:textId="77777777" w:rsidR="007F0AA5" w:rsidRPr="007F0AA5" w:rsidRDefault="007F0AA5" w:rsidP="007F0AA5">
            <w:pPr>
              <w:rPr>
                <w:rFonts w:ascii="Lato" w:hAnsi="Lato" w:cstheme="minorHAnsi"/>
                <w:b/>
                <w:bCs/>
                <w:lang w:val="en-GB"/>
              </w:rPr>
            </w:pPr>
            <w:r w:rsidRPr="007F0AA5">
              <w:rPr>
                <w:rFonts w:ascii="Lato" w:hAnsi="Lato" w:cstheme="minorHAnsi"/>
                <w:b/>
                <w:bCs/>
                <w:lang w:val="en-GB"/>
              </w:rPr>
              <w:t>Knot Another Choir CIO</w:t>
            </w:r>
          </w:p>
        </w:tc>
        <w:tc>
          <w:tcPr>
            <w:tcW w:w="5443" w:type="dxa"/>
            <w:tcBorders>
              <w:top w:val="nil"/>
              <w:left w:val="nil"/>
              <w:bottom w:val="single" w:sz="4" w:space="0" w:color="auto"/>
              <w:right w:val="single" w:sz="4" w:space="0" w:color="auto"/>
            </w:tcBorders>
            <w:shd w:val="clear" w:color="auto" w:fill="auto"/>
            <w:vAlign w:val="bottom"/>
            <w:hideMark/>
          </w:tcPr>
          <w:p w14:paraId="548BDBFF" w14:textId="77777777" w:rsidR="007F0AA5" w:rsidRPr="007F0AA5" w:rsidRDefault="007F0AA5" w:rsidP="007F0AA5">
            <w:pPr>
              <w:rPr>
                <w:rFonts w:ascii="Lato" w:hAnsi="Lato" w:cstheme="minorHAnsi"/>
                <w:bCs/>
                <w:lang w:val="en-GB"/>
              </w:rPr>
            </w:pPr>
            <w:r w:rsidRPr="007F0AA5">
              <w:rPr>
                <w:rFonts w:ascii="Lato" w:hAnsi="Lato" w:cstheme="minorHAnsi"/>
                <w:bCs/>
                <w:lang w:val="en-GB"/>
              </w:rPr>
              <w:t>Funding towards staging for local inclusive community choir, which will also raise income for the group by being hired out to other community groups.</w:t>
            </w:r>
          </w:p>
        </w:tc>
        <w:tc>
          <w:tcPr>
            <w:tcW w:w="1450" w:type="dxa"/>
            <w:tcBorders>
              <w:top w:val="nil"/>
              <w:left w:val="nil"/>
              <w:bottom w:val="single" w:sz="4" w:space="0" w:color="auto"/>
              <w:right w:val="single" w:sz="4" w:space="0" w:color="auto"/>
            </w:tcBorders>
            <w:shd w:val="clear" w:color="auto" w:fill="auto"/>
            <w:vAlign w:val="bottom"/>
            <w:hideMark/>
          </w:tcPr>
          <w:p w14:paraId="1483AC11" w14:textId="4AC5F292" w:rsidR="007F0AA5" w:rsidRPr="007F0AA5" w:rsidRDefault="007F0AA5" w:rsidP="007F0AA5">
            <w:pPr>
              <w:jc w:val="right"/>
              <w:rPr>
                <w:rFonts w:ascii="Lato" w:hAnsi="Lato" w:cstheme="minorHAnsi"/>
                <w:bCs/>
                <w:lang w:val="en-GB"/>
              </w:rPr>
            </w:pPr>
            <w:r>
              <w:rPr>
                <w:rFonts w:ascii="Lato" w:hAnsi="Lato" w:cstheme="minorHAnsi"/>
                <w:bCs/>
                <w:lang w:val="en-GB"/>
              </w:rPr>
              <w:t>£3,000</w:t>
            </w:r>
          </w:p>
        </w:tc>
      </w:tr>
      <w:tr w:rsidR="003F1564" w:rsidRPr="007F0AA5" w14:paraId="665C193B" w14:textId="77777777" w:rsidTr="00EE0956">
        <w:trPr>
          <w:trHeight w:val="552"/>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5A25534B" w14:textId="77777777" w:rsidR="007F0AA5" w:rsidRPr="007F0AA5" w:rsidRDefault="007F0AA5" w:rsidP="007F0AA5">
            <w:pPr>
              <w:rPr>
                <w:rFonts w:ascii="Lato" w:hAnsi="Lato" w:cstheme="minorHAnsi"/>
                <w:b/>
                <w:bCs/>
                <w:lang w:val="en-GB"/>
              </w:rPr>
            </w:pPr>
            <w:r w:rsidRPr="007F0AA5">
              <w:rPr>
                <w:rFonts w:ascii="Lato" w:hAnsi="Lato" w:cstheme="minorHAnsi"/>
                <w:b/>
                <w:bCs/>
                <w:lang w:val="en-GB"/>
              </w:rPr>
              <w:t>Darley Playing Field Association (DPFA)</w:t>
            </w:r>
          </w:p>
        </w:tc>
        <w:tc>
          <w:tcPr>
            <w:tcW w:w="5443" w:type="dxa"/>
            <w:tcBorders>
              <w:top w:val="nil"/>
              <w:left w:val="nil"/>
              <w:bottom w:val="single" w:sz="4" w:space="0" w:color="auto"/>
              <w:right w:val="single" w:sz="4" w:space="0" w:color="auto"/>
            </w:tcBorders>
            <w:shd w:val="clear" w:color="auto" w:fill="auto"/>
            <w:vAlign w:val="bottom"/>
            <w:hideMark/>
          </w:tcPr>
          <w:p w14:paraId="64F94B0C" w14:textId="77777777" w:rsidR="007F0AA5" w:rsidRPr="007F0AA5" w:rsidRDefault="007F0AA5" w:rsidP="007F0AA5">
            <w:pPr>
              <w:rPr>
                <w:rFonts w:ascii="Lato" w:hAnsi="Lato" w:cstheme="minorHAnsi"/>
                <w:bCs/>
                <w:lang w:val="en-GB"/>
              </w:rPr>
            </w:pPr>
            <w:r w:rsidRPr="007F0AA5">
              <w:rPr>
                <w:rFonts w:ascii="Lato" w:hAnsi="Lato" w:cstheme="minorHAnsi"/>
                <w:bCs/>
                <w:lang w:val="en-GB"/>
              </w:rPr>
              <w:t>Funding towards outdoor play equipment for children in rurally isolated village.</w:t>
            </w:r>
          </w:p>
        </w:tc>
        <w:tc>
          <w:tcPr>
            <w:tcW w:w="1450" w:type="dxa"/>
            <w:tcBorders>
              <w:top w:val="nil"/>
              <w:left w:val="nil"/>
              <w:bottom w:val="single" w:sz="4" w:space="0" w:color="auto"/>
              <w:right w:val="single" w:sz="4" w:space="0" w:color="auto"/>
            </w:tcBorders>
            <w:shd w:val="clear" w:color="auto" w:fill="auto"/>
            <w:vAlign w:val="bottom"/>
            <w:hideMark/>
          </w:tcPr>
          <w:p w14:paraId="4AC0ED4A" w14:textId="20299D40" w:rsidR="007F0AA5" w:rsidRPr="007F0AA5" w:rsidRDefault="007F0AA5" w:rsidP="007F0AA5">
            <w:pPr>
              <w:jc w:val="right"/>
              <w:rPr>
                <w:rFonts w:ascii="Lato" w:hAnsi="Lato" w:cstheme="minorHAnsi"/>
                <w:bCs/>
                <w:lang w:val="en-GB"/>
              </w:rPr>
            </w:pPr>
            <w:r>
              <w:rPr>
                <w:rFonts w:ascii="Lato" w:hAnsi="Lato" w:cstheme="minorHAnsi"/>
                <w:bCs/>
                <w:lang w:val="en-GB"/>
              </w:rPr>
              <w:t>£3,000</w:t>
            </w:r>
          </w:p>
        </w:tc>
      </w:tr>
      <w:tr w:rsidR="003F1564" w:rsidRPr="007F0AA5" w14:paraId="010FD31F" w14:textId="77777777" w:rsidTr="00EE0956">
        <w:trPr>
          <w:trHeight w:val="828"/>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7640D51B" w14:textId="77777777" w:rsidR="007F0AA5" w:rsidRPr="007F0AA5" w:rsidRDefault="007F0AA5" w:rsidP="007F0AA5">
            <w:pPr>
              <w:rPr>
                <w:rFonts w:ascii="Lato" w:hAnsi="Lato" w:cstheme="minorHAnsi"/>
                <w:b/>
                <w:bCs/>
                <w:lang w:val="en-GB"/>
              </w:rPr>
            </w:pPr>
            <w:r w:rsidRPr="007F0AA5">
              <w:rPr>
                <w:rFonts w:ascii="Lato" w:hAnsi="Lato" w:cstheme="minorHAnsi"/>
                <w:b/>
                <w:bCs/>
                <w:lang w:val="en-GB"/>
              </w:rPr>
              <w:t>Samaritans of Harrogate and District</w:t>
            </w:r>
          </w:p>
        </w:tc>
        <w:tc>
          <w:tcPr>
            <w:tcW w:w="5443" w:type="dxa"/>
            <w:tcBorders>
              <w:top w:val="nil"/>
              <w:left w:val="nil"/>
              <w:bottom w:val="single" w:sz="4" w:space="0" w:color="auto"/>
              <w:right w:val="single" w:sz="4" w:space="0" w:color="auto"/>
            </w:tcBorders>
            <w:shd w:val="clear" w:color="auto" w:fill="auto"/>
            <w:vAlign w:val="bottom"/>
            <w:hideMark/>
          </w:tcPr>
          <w:p w14:paraId="303C637F" w14:textId="77777777" w:rsidR="007F0AA5" w:rsidRPr="007F0AA5" w:rsidRDefault="007F0AA5" w:rsidP="007F0AA5">
            <w:pPr>
              <w:rPr>
                <w:rFonts w:ascii="Lato" w:hAnsi="Lato" w:cstheme="minorHAnsi"/>
                <w:bCs/>
                <w:lang w:val="en-GB"/>
              </w:rPr>
            </w:pPr>
            <w:r w:rsidRPr="007F0AA5">
              <w:rPr>
                <w:rFonts w:ascii="Lato" w:hAnsi="Lato" w:cstheme="minorHAnsi"/>
                <w:bCs/>
                <w:lang w:val="en-GB"/>
              </w:rPr>
              <w:t>Funding towards volunteer expenses, operational costs and overheads for organisation seeking to reduce the number of people dying by suicide.</w:t>
            </w:r>
          </w:p>
        </w:tc>
        <w:tc>
          <w:tcPr>
            <w:tcW w:w="1450" w:type="dxa"/>
            <w:tcBorders>
              <w:top w:val="nil"/>
              <w:left w:val="nil"/>
              <w:bottom w:val="single" w:sz="4" w:space="0" w:color="auto"/>
              <w:right w:val="single" w:sz="4" w:space="0" w:color="auto"/>
            </w:tcBorders>
            <w:shd w:val="clear" w:color="auto" w:fill="auto"/>
            <w:vAlign w:val="bottom"/>
            <w:hideMark/>
          </w:tcPr>
          <w:p w14:paraId="17C1CE30" w14:textId="377DFFD3" w:rsidR="007F0AA5" w:rsidRPr="007F0AA5" w:rsidRDefault="00B1162D" w:rsidP="007F0AA5">
            <w:pPr>
              <w:jc w:val="right"/>
              <w:rPr>
                <w:rFonts w:ascii="Lato" w:hAnsi="Lato" w:cstheme="minorHAnsi"/>
                <w:bCs/>
                <w:lang w:val="en-GB"/>
              </w:rPr>
            </w:pPr>
            <w:r>
              <w:rPr>
                <w:rFonts w:ascii="Lato" w:hAnsi="Lato" w:cstheme="minorHAnsi"/>
                <w:bCs/>
                <w:lang w:val="en-GB"/>
              </w:rPr>
              <w:t>£3,000</w:t>
            </w:r>
          </w:p>
        </w:tc>
      </w:tr>
      <w:tr w:rsidR="003F1564" w:rsidRPr="007F0AA5" w14:paraId="73479622" w14:textId="77777777" w:rsidTr="00EE0956">
        <w:trPr>
          <w:trHeight w:val="552"/>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5722EAE8" w14:textId="77777777" w:rsidR="007F0AA5" w:rsidRPr="007F0AA5" w:rsidRDefault="007F0AA5" w:rsidP="007F0AA5">
            <w:pPr>
              <w:rPr>
                <w:rFonts w:ascii="Lato" w:hAnsi="Lato" w:cstheme="minorHAnsi"/>
                <w:b/>
                <w:bCs/>
                <w:lang w:val="en-GB"/>
              </w:rPr>
            </w:pPr>
            <w:r w:rsidRPr="007F0AA5">
              <w:rPr>
                <w:rFonts w:ascii="Lato" w:hAnsi="Lato" w:cstheme="minorHAnsi"/>
                <w:b/>
                <w:bCs/>
                <w:lang w:val="en-GB"/>
              </w:rPr>
              <w:t>Jenny Ruth Workshops Limited</w:t>
            </w:r>
          </w:p>
        </w:tc>
        <w:tc>
          <w:tcPr>
            <w:tcW w:w="5443" w:type="dxa"/>
            <w:tcBorders>
              <w:top w:val="nil"/>
              <w:left w:val="nil"/>
              <w:bottom w:val="single" w:sz="4" w:space="0" w:color="auto"/>
              <w:right w:val="single" w:sz="4" w:space="0" w:color="auto"/>
            </w:tcBorders>
            <w:shd w:val="clear" w:color="auto" w:fill="auto"/>
            <w:vAlign w:val="bottom"/>
            <w:hideMark/>
          </w:tcPr>
          <w:p w14:paraId="719AAB48" w14:textId="77777777" w:rsidR="007F0AA5" w:rsidRPr="007F0AA5" w:rsidRDefault="007F0AA5" w:rsidP="007F0AA5">
            <w:pPr>
              <w:rPr>
                <w:rFonts w:ascii="Lato" w:hAnsi="Lato" w:cstheme="minorHAnsi"/>
                <w:bCs/>
                <w:lang w:val="en-GB"/>
              </w:rPr>
            </w:pPr>
            <w:r w:rsidRPr="007F0AA5">
              <w:rPr>
                <w:rFonts w:ascii="Lato" w:hAnsi="Lato" w:cstheme="minorHAnsi"/>
                <w:bCs/>
                <w:lang w:val="en-GB"/>
              </w:rPr>
              <w:t xml:space="preserve">Funding towards </w:t>
            </w:r>
            <w:proofErr w:type="spellStart"/>
            <w:r w:rsidRPr="007F0AA5">
              <w:rPr>
                <w:rFonts w:ascii="Lato" w:hAnsi="Lato" w:cstheme="minorHAnsi"/>
                <w:bCs/>
                <w:lang w:val="en-GB"/>
              </w:rPr>
              <w:t>Jennryruth</w:t>
            </w:r>
            <w:proofErr w:type="spellEnd"/>
            <w:r w:rsidRPr="007F0AA5">
              <w:rPr>
                <w:rFonts w:ascii="Lato" w:hAnsi="Lato" w:cstheme="minorHAnsi"/>
                <w:bCs/>
                <w:lang w:val="en-GB"/>
              </w:rPr>
              <w:t xml:space="preserve"> branded t-shirts and fleeces to provide new workers with learning disabilities pride in their work, and being able to represent the organisation at events.</w:t>
            </w:r>
          </w:p>
        </w:tc>
        <w:tc>
          <w:tcPr>
            <w:tcW w:w="1450" w:type="dxa"/>
            <w:tcBorders>
              <w:top w:val="nil"/>
              <w:left w:val="nil"/>
              <w:bottom w:val="single" w:sz="4" w:space="0" w:color="auto"/>
              <w:right w:val="single" w:sz="4" w:space="0" w:color="auto"/>
            </w:tcBorders>
            <w:shd w:val="clear" w:color="auto" w:fill="auto"/>
            <w:vAlign w:val="bottom"/>
            <w:hideMark/>
          </w:tcPr>
          <w:p w14:paraId="55A9EF21" w14:textId="22662BF5" w:rsidR="007F0AA5" w:rsidRPr="007F0AA5" w:rsidRDefault="00B1162D" w:rsidP="007F0AA5">
            <w:pPr>
              <w:jc w:val="right"/>
              <w:rPr>
                <w:rFonts w:ascii="Lato" w:hAnsi="Lato" w:cstheme="minorHAnsi"/>
                <w:bCs/>
                <w:lang w:val="en-GB"/>
              </w:rPr>
            </w:pPr>
            <w:r>
              <w:rPr>
                <w:rFonts w:ascii="Lato" w:hAnsi="Lato" w:cstheme="minorHAnsi"/>
                <w:bCs/>
                <w:lang w:val="en-GB"/>
              </w:rPr>
              <w:t>£1,500</w:t>
            </w:r>
          </w:p>
        </w:tc>
      </w:tr>
      <w:tr w:rsidR="003F1564" w:rsidRPr="007F0AA5" w14:paraId="0EDF82C2" w14:textId="77777777" w:rsidTr="00EE0956">
        <w:trPr>
          <w:trHeight w:val="552"/>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1C578BB1" w14:textId="77777777" w:rsidR="007F0AA5" w:rsidRPr="007F0AA5" w:rsidRDefault="007F0AA5" w:rsidP="007F0AA5">
            <w:pPr>
              <w:rPr>
                <w:rFonts w:ascii="Lato" w:hAnsi="Lato" w:cstheme="minorHAnsi"/>
                <w:b/>
                <w:bCs/>
                <w:lang w:val="en-GB"/>
              </w:rPr>
            </w:pPr>
            <w:r w:rsidRPr="007F0AA5">
              <w:rPr>
                <w:rFonts w:ascii="Lato" w:hAnsi="Lato" w:cstheme="minorHAnsi"/>
                <w:b/>
                <w:bCs/>
                <w:lang w:val="en-GB"/>
              </w:rPr>
              <w:t>Dancing for Well Being</w:t>
            </w:r>
          </w:p>
        </w:tc>
        <w:tc>
          <w:tcPr>
            <w:tcW w:w="5443" w:type="dxa"/>
            <w:tcBorders>
              <w:top w:val="nil"/>
              <w:left w:val="nil"/>
              <w:bottom w:val="single" w:sz="4" w:space="0" w:color="auto"/>
              <w:right w:val="single" w:sz="4" w:space="0" w:color="auto"/>
            </w:tcBorders>
            <w:shd w:val="clear" w:color="auto" w:fill="auto"/>
            <w:vAlign w:val="bottom"/>
            <w:hideMark/>
          </w:tcPr>
          <w:p w14:paraId="6596CA28" w14:textId="77777777" w:rsidR="007F0AA5" w:rsidRPr="007F0AA5" w:rsidRDefault="007F0AA5" w:rsidP="007F0AA5">
            <w:pPr>
              <w:rPr>
                <w:rFonts w:ascii="Lato" w:hAnsi="Lato" w:cstheme="minorHAnsi"/>
                <w:bCs/>
                <w:lang w:val="en-GB"/>
              </w:rPr>
            </w:pPr>
            <w:r w:rsidRPr="007F0AA5">
              <w:rPr>
                <w:rFonts w:ascii="Lato" w:hAnsi="Lato" w:cstheme="minorHAnsi"/>
                <w:bCs/>
                <w:lang w:val="en-GB"/>
              </w:rPr>
              <w:t>Funding towards operational costs, including a Dance Movement Therapist, for a trial series of sessions to support those who care for family members with dementia, to support carer's own needs.</w:t>
            </w:r>
          </w:p>
        </w:tc>
        <w:tc>
          <w:tcPr>
            <w:tcW w:w="1450" w:type="dxa"/>
            <w:tcBorders>
              <w:top w:val="nil"/>
              <w:left w:val="nil"/>
              <w:bottom w:val="single" w:sz="4" w:space="0" w:color="auto"/>
              <w:right w:val="single" w:sz="4" w:space="0" w:color="auto"/>
            </w:tcBorders>
            <w:shd w:val="clear" w:color="auto" w:fill="auto"/>
            <w:vAlign w:val="bottom"/>
            <w:hideMark/>
          </w:tcPr>
          <w:p w14:paraId="64D65DF6" w14:textId="47E5F54F" w:rsidR="007F0AA5" w:rsidRPr="007F0AA5" w:rsidRDefault="00B1162D" w:rsidP="007F0AA5">
            <w:pPr>
              <w:jc w:val="right"/>
              <w:rPr>
                <w:rFonts w:ascii="Lato" w:hAnsi="Lato" w:cstheme="minorHAnsi"/>
                <w:bCs/>
                <w:lang w:val="en-GB"/>
              </w:rPr>
            </w:pPr>
            <w:r>
              <w:rPr>
                <w:rFonts w:ascii="Lato" w:hAnsi="Lato" w:cstheme="minorHAnsi"/>
                <w:bCs/>
                <w:lang w:val="en-GB"/>
              </w:rPr>
              <w:t>£1,200</w:t>
            </w:r>
          </w:p>
        </w:tc>
      </w:tr>
      <w:tr w:rsidR="003F1564" w:rsidRPr="007F0AA5" w14:paraId="2BDDE784" w14:textId="77777777" w:rsidTr="00EE0956">
        <w:trPr>
          <w:trHeight w:val="552"/>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2FA7FE88" w14:textId="77777777" w:rsidR="007F0AA5" w:rsidRPr="007F0AA5" w:rsidRDefault="007F0AA5" w:rsidP="007F0AA5">
            <w:pPr>
              <w:rPr>
                <w:rFonts w:ascii="Lato" w:hAnsi="Lato" w:cstheme="minorHAnsi"/>
                <w:b/>
                <w:bCs/>
                <w:lang w:val="en-GB"/>
              </w:rPr>
            </w:pPr>
            <w:r w:rsidRPr="007F0AA5">
              <w:rPr>
                <w:rFonts w:ascii="Lato" w:hAnsi="Lato" w:cstheme="minorHAnsi"/>
                <w:b/>
                <w:bCs/>
                <w:lang w:val="en-GB"/>
              </w:rPr>
              <w:t>Living Potential Care Farming</w:t>
            </w:r>
          </w:p>
        </w:tc>
        <w:tc>
          <w:tcPr>
            <w:tcW w:w="5443" w:type="dxa"/>
            <w:tcBorders>
              <w:top w:val="nil"/>
              <w:left w:val="nil"/>
              <w:bottom w:val="single" w:sz="4" w:space="0" w:color="auto"/>
              <w:right w:val="single" w:sz="4" w:space="0" w:color="auto"/>
            </w:tcBorders>
            <w:shd w:val="clear" w:color="auto" w:fill="auto"/>
            <w:vAlign w:val="bottom"/>
            <w:hideMark/>
          </w:tcPr>
          <w:p w14:paraId="5ADC67C5" w14:textId="77777777" w:rsidR="007F0AA5" w:rsidRPr="007F0AA5" w:rsidRDefault="007F0AA5" w:rsidP="007F0AA5">
            <w:pPr>
              <w:rPr>
                <w:rFonts w:ascii="Lato" w:hAnsi="Lato" w:cstheme="minorHAnsi"/>
                <w:bCs/>
                <w:lang w:val="en-GB"/>
              </w:rPr>
            </w:pPr>
            <w:r w:rsidRPr="007F0AA5">
              <w:rPr>
                <w:rFonts w:ascii="Lato" w:hAnsi="Lato" w:cstheme="minorHAnsi"/>
                <w:bCs/>
                <w:lang w:val="en-GB"/>
              </w:rPr>
              <w:t>Funding for tools, raised beds, compost and seeds to start therapeutic sessions in the walled garden for people living with mental health difficulties.</w:t>
            </w:r>
          </w:p>
        </w:tc>
        <w:tc>
          <w:tcPr>
            <w:tcW w:w="1450" w:type="dxa"/>
            <w:tcBorders>
              <w:top w:val="nil"/>
              <w:left w:val="nil"/>
              <w:bottom w:val="single" w:sz="4" w:space="0" w:color="auto"/>
              <w:right w:val="single" w:sz="4" w:space="0" w:color="auto"/>
            </w:tcBorders>
            <w:shd w:val="clear" w:color="auto" w:fill="auto"/>
            <w:vAlign w:val="bottom"/>
            <w:hideMark/>
          </w:tcPr>
          <w:p w14:paraId="5485CB87" w14:textId="6FE8CB59" w:rsidR="007F0AA5" w:rsidRPr="007F0AA5" w:rsidRDefault="00B1162D" w:rsidP="007F0AA5">
            <w:pPr>
              <w:jc w:val="right"/>
              <w:rPr>
                <w:rFonts w:ascii="Lato" w:hAnsi="Lato" w:cstheme="minorHAnsi"/>
                <w:bCs/>
                <w:lang w:val="en-GB"/>
              </w:rPr>
            </w:pPr>
            <w:r>
              <w:rPr>
                <w:rFonts w:ascii="Lato" w:hAnsi="Lato" w:cstheme="minorHAnsi"/>
                <w:bCs/>
                <w:lang w:val="en-GB"/>
              </w:rPr>
              <w:t>£1,740</w:t>
            </w:r>
          </w:p>
        </w:tc>
      </w:tr>
      <w:tr w:rsidR="003F1564" w:rsidRPr="007F0AA5" w14:paraId="168D82C2" w14:textId="77777777" w:rsidTr="00EE0956">
        <w:trPr>
          <w:trHeight w:val="552"/>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7B0774E3" w14:textId="77777777" w:rsidR="007F0AA5" w:rsidRPr="007F0AA5" w:rsidRDefault="007F0AA5" w:rsidP="007F0AA5">
            <w:pPr>
              <w:rPr>
                <w:rFonts w:ascii="Lato" w:hAnsi="Lato" w:cstheme="minorHAnsi"/>
                <w:b/>
                <w:bCs/>
                <w:lang w:val="en-GB"/>
              </w:rPr>
            </w:pPr>
            <w:r w:rsidRPr="007F0AA5">
              <w:rPr>
                <w:rFonts w:ascii="Lato" w:hAnsi="Lato" w:cstheme="minorHAnsi"/>
                <w:b/>
                <w:bCs/>
                <w:lang w:val="en-GB"/>
              </w:rPr>
              <w:t>Claro Enterprises</w:t>
            </w:r>
          </w:p>
        </w:tc>
        <w:tc>
          <w:tcPr>
            <w:tcW w:w="5443" w:type="dxa"/>
            <w:tcBorders>
              <w:top w:val="nil"/>
              <w:left w:val="nil"/>
              <w:bottom w:val="single" w:sz="4" w:space="0" w:color="auto"/>
              <w:right w:val="single" w:sz="4" w:space="0" w:color="auto"/>
            </w:tcBorders>
            <w:shd w:val="clear" w:color="auto" w:fill="auto"/>
            <w:vAlign w:val="bottom"/>
            <w:hideMark/>
          </w:tcPr>
          <w:p w14:paraId="681C22AC" w14:textId="77777777" w:rsidR="007F0AA5" w:rsidRPr="007F0AA5" w:rsidRDefault="007F0AA5" w:rsidP="007F0AA5">
            <w:pPr>
              <w:rPr>
                <w:rFonts w:ascii="Lato" w:hAnsi="Lato" w:cstheme="minorHAnsi"/>
                <w:bCs/>
                <w:lang w:val="en-GB"/>
              </w:rPr>
            </w:pPr>
            <w:r w:rsidRPr="007F0AA5">
              <w:rPr>
                <w:rFonts w:ascii="Lato" w:hAnsi="Lato" w:cstheme="minorHAnsi"/>
                <w:bCs/>
                <w:lang w:val="en-GB"/>
              </w:rPr>
              <w:t>Funding towards staff, insurance and utilities to run community workshop to support people with mental health difficulties to improve their health and wellbeing.</w:t>
            </w:r>
          </w:p>
        </w:tc>
        <w:tc>
          <w:tcPr>
            <w:tcW w:w="1450" w:type="dxa"/>
            <w:tcBorders>
              <w:top w:val="nil"/>
              <w:left w:val="nil"/>
              <w:bottom w:val="single" w:sz="4" w:space="0" w:color="auto"/>
              <w:right w:val="single" w:sz="4" w:space="0" w:color="auto"/>
            </w:tcBorders>
            <w:shd w:val="clear" w:color="auto" w:fill="auto"/>
            <w:vAlign w:val="bottom"/>
            <w:hideMark/>
          </w:tcPr>
          <w:p w14:paraId="1A6B0437" w14:textId="154515A9" w:rsidR="007F0AA5" w:rsidRPr="007F0AA5" w:rsidRDefault="00B1162D" w:rsidP="00B1162D">
            <w:pPr>
              <w:jc w:val="right"/>
              <w:rPr>
                <w:rFonts w:ascii="Lato" w:hAnsi="Lato" w:cstheme="minorHAnsi"/>
                <w:bCs/>
                <w:lang w:val="en-GB"/>
              </w:rPr>
            </w:pPr>
            <w:r>
              <w:rPr>
                <w:rFonts w:ascii="Lato" w:hAnsi="Lato" w:cstheme="minorHAnsi"/>
                <w:bCs/>
                <w:lang w:val="en-GB"/>
              </w:rPr>
              <w:t>£3,000</w:t>
            </w:r>
          </w:p>
        </w:tc>
      </w:tr>
      <w:tr w:rsidR="003F1564" w:rsidRPr="007F0AA5" w14:paraId="6E5F277E" w14:textId="77777777" w:rsidTr="00EE0956">
        <w:trPr>
          <w:trHeight w:val="828"/>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4DDDF89C" w14:textId="77777777" w:rsidR="007F0AA5" w:rsidRPr="007F0AA5" w:rsidRDefault="007F0AA5" w:rsidP="007F0AA5">
            <w:pPr>
              <w:rPr>
                <w:rFonts w:ascii="Lato" w:hAnsi="Lato" w:cstheme="minorHAnsi"/>
                <w:b/>
                <w:bCs/>
                <w:lang w:val="en-GB"/>
              </w:rPr>
            </w:pPr>
            <w:r w:rsidRPr="007F0AA5">
              <w:rPr>
                <w:rFonts w:ascii="Lato" w:hAnsi="Lato" w:cstheme="minorHAnsi"/>
                <w:b/>
                <w:bCs/>
                <w:lang w:val="en-GB"/>
              </w:rPr>
              <w:t>Low Harrogate Crown Green Bowling Club</w:t>
            </w:r>
          </w:p>
        </w:tc>
        <w:tc>
          <w:tcPr>
            <w:tcW w:w="5443" w:type="dxa"/>
            <w:tcBorders>
              <w:top w:val="nil"/>
              <w:left w:val="nil"/>
              <w:bottom w:val="single" w:sz="4" w:space="0" w:color="auto"/>
              <w:right w:val="single" w:sz="4" w:space="0" w:color="auto"/>
            </w:tcBorders>
            <w:shd w:val="clear" w:color="auto" w:fill="auto"/>
            <w:vAlign w:val="bottom"/>
            <w:hideMark/>
          </w:tcPr>
          <w:p w14:paraId="579751FC" w14:textId="77777777" w:rsidR="007F0AA5" w:rsidRPr="007F0AA5" w:rsidRDefault="007F0AA5" w:rsidP="007F0AA5">
            <w:pPr>
              <w:rPr>
                <w:rFonts w:ascii="Lato" w:hAnsi="Lato" w:cstheme="minorHAnsi"/>
                <w:bCs/>
                <w:lang w:val="en-GB"/>
              </w:rPr>
            </w:pPr>
            <w:r w:rsidRPr="007F0AA5">
              <w:rPr>
                <w:rFonts w:ascii="Lato" w:hAnsi="Lato" w:cstheme="minorHAnsi"/>
                <w:bCs/>
                <w:lang w:val="en-GB"/>
              </w:rPr>
              <w:t xml:space="preserve">Funding to buy bowls and </w:t>
            </w:r>
            <w:proofErr w:type="gramStart"/>
            <w:r w:rsidRPr="007F0AA5">
              <w:rPr>
                <w:rFonts w:ascii="Lato" w:hAnsi="Lato" w:cstheme="minorHAnsi"/>
                <w:bCs/>
                <w:lang w:val="en-GB"/>
              </w:rPr>
              <w:t>equipment which will make the club more inclusive</w:t>
            </w:r>
            <w:proofErr w:type="gramEnd"/>
            <w:r w:rsidRPr="007F0AA5">
              <w:rPr>
                <w:rFonts w:ascii="Lato" w:hAnsi="Lato" w:cstheme="minorHAnsi"/>
                <w:bCs/>
                <w:lang w:val="en-GB"/>
              </w:rPr>
              <w:t xml:space="preserve"> and to review the irrigation system.</w:t>
            </w:r>
          </w:p>
        </w:tc>
        <w:tc>
          <w:tcPr>
            <w:tcW w:w="1450" w:type="dxa"/>
            <w:tcBorders>
              <w:top w:val="nil"/>
              <w:left w:val="nil"/>
              <w:bottom w:val="single" w:sz="4" w:space="0" w:color="auto"/>
              <w:right w:val="single" w:sz="4" w:space="0" w:color="auto"/>
            </w:tcBorders>
            <w:shd w:val="clear" w:color="auto" w:fill="auto"/>
            <w:vAlign w:val="bottom"/>
            <w:hideMark/>
          </w:tcPr>
          <w:p w14:paraId="63311E2A" w14:textId="3B45C741" w:rsidR="007F0AA5" w:rsidRPr="007F0AA5" w:rsidRDefault="00B1162D" w:rsidP="007F0AA5">
            <w:pPr>
              <w:jc w:val="right"/>
              <w:rPr>
                <w:rFonts w:ascii="Lato" w:hAnsi="Lato" w:cstheme="minorHAnsi"/>
                <w:bCs/>
                <w:lang w:val="en-GB"/>
              </w:rPr>
            </w:pPr>
            <w:r>
              <w:rPr>
                <w:rFonts w:ascii="Lato" w:hAnsi="Lato" w:cstheme="minorHAnsi"/>
                <w:bCs/>
                <w:lang w:val="en-GB"/>
              </w:rPr>
              <w:t>£2,250</w:t>
            </w:r>
          </w:p>
        </w:tc>
      </w:tr>
      <w:tr w:rsidR="003F1564" w:rsidRPr="007F0AA5" w14:paraId="7F68AFD8" w14:textId="77777777" w:rsidTr="00EE0956">
        <w:trPr>
          <w:trHeight w:val="552"/>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537AFEBD" w14:textId="77777777" w:rsidR="007F0AA5" w:rsidRPr="007F0AA5" w:rsidRDefault="007F0AA5" w:rsidP="007F0AA5">
            <w:pPr>
              <w:rPr>
                <w:rFonts w:ascii="Lato" w:hAnsi="Lato" w:cstheme="minorHAnsi"/>
                <w:b/>
                <w:bCs/>
                <w:lang w:val="en-GB"/>
              </w:rPr>
            </w:pPr>
            <w:r w:rsidRPr="007F0AA5">
              <w:rPr>
                <w:rFonts w:ascii="Lato" w:hAnsi="Lato" w:cstheme="minorHAnsi"/>
                <w:b/>
                <w:bCs/>
                <w:lang w:val="en-GB"/>
              </w:rPr>
              <w:t xml:space="preserve">Dales and </w:t>
            </w:r>
            <w:proofErr w:type="spellStart"/>
            <w:r w:rsidRPr="007F0AA5">
              <w:rPr>
                <w:rFonts w:ascii="Lato" w:hAnsi="Lato" w:cstheme="minorHAnsi"/>
                <w:b/>
                <w:bCs/>
                <w:lang w:val="en-GB"/>
              </w:rPr>
              <w:t>Bowland</w:t>
            </w:r>
            <w:proofErr w:type="spellEnd"/>
            <w:r w:rsidRPr="007F0AA5">
              <w:rPr>
                <w:rFonts w:ascii="Lato" w:hAnsi="Lato" w:cstheme="minorHAnsi"/>
                <w:b/>
                <w:bCs/>
                <w:lang w:val="en-GB"/>
              </w:rPr>
              <w:t xml:space="preserve"> CIC</w:t>
            </w:r>
          </w:p>
        </w:tc>
        <w:tc>
          <w:tcPr>
            <w:tcW w:w="5443" w:type="dxa"/>
            <w:tcBorders>
              <w:top w:val="nil"/>
              <w:left w:val="nil"/>
              <w:bottom w:val="single" w:sz="4" w:space="0" w:color="auto"/>
              <w:right w:val="single" w:sz="4" w:space="0" w:color="auto"/>
            </w:tcBorders>
            <w:shd w:val="clear" w:color="auto" w:fill="auto"/>
            <w:vAlign w:val="bottom"/>
            <w:hideMark/>
          </w:tcPr>
          <w:p w14:paraId="308B7D24" w14:textId="77777777" w:rsidR="007F0AA5" w:rsidRPr="007F0AA5" w:rsidRDefault="007F0AA5" w:rsidP="007F0AA5">
            <w:pPr>
              <w:rPr>
                <w:rFonts w:ascii="Lato" w:hAnsi="Lato" w:cstheme="minorHAnsi"/>
                <w:bCs/>
                <w:lang w:val="en-GB"/>
              </w:rPr>
            </w:pPr>
            <w:r w:rsidRPr="007F0AA5">
              <w:rPr>
                <w:rFonts w:ascii="Lato" w:hAnsi="Lato" w:cstheme="minorHAnsi"/>
                <w:bCs/>
                <w:lang w:val="en-GB"/>
              </w:rPr>
              <w:t>Funding towards running rural bus service on Sundays and Bank Holidays.</w:t>
            </w:r>
          </w:p>
        </w:tc>
        <w:tc>
          <w:tcPr>
            <w:tcW w:w="1450" w:type="dxa"/>
            <w:tcBorders>
              <w:top w:val="nil"/>
              <w:left w:val="nil"/>
              <w:bottom w:val="single" w:sz="4" w:space="0" w:color="auto"/>
              <w:right w:val="single" w:sz="4" w:space="0" w:color="auto"/>
            </w:tcBorders>
            <w:shd w:val="clear" w:color="auto" w:fill="auto"/>
            <w:vAlign w:val="bottom"/>
            <w:hideMark/>
          </w:tcPr>
          <w:p w14:paraId="724C97CE" w14:textId="68F27CC4" w:rsidR="007F0AA5" w:rsidRPr="007F0AA5" w:rsidRDefault="00B1162D" w:rsidP="007F0AA5">
            <w:pPr>
              <w:jc w:val="right"/>
              <w:rPr>
                <w:rFonts w:ascii="Lato" w:hAnsi="Lato" w:cstheme="minorHAnsi"/>
                <w:bCs/>
                <w:lang w:val="en-GB"/>
              </w:rPr>
            </w:pPr>
            <w:r>
              <w:rPr>
                <w:rFonts w:ascii="Lato" w:hAnsi="Lato" w:cstheme="minorHAnsi"/>
                <w:bCs/>
                <w:lang w:val="en-GB"/>
              </w:rPr>
              <w:t>£3,000</w:t>
            </w:r>
          </w:p>
        </w:tc>
      </w:tr>
      <w:tr w:rsidR="003F1564" w:rsidRPr="007F0AA5" w14:paraId="6A1166A4" w14:textId="77777777" w:rsidTr="00EE0956">
        <w:trPr>
          <w:trHeight w:val="828"/>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6E2EF4F7" w14:textId="77777777" w:rsidR="007F0AA5" w:rsidRPr="007F0AA5" w:rsidRDefault="007F0AA5" w:rsidP="007F0AA5">
            <w:pPr>
              <w:rPr>
                <w:rFonts w:ascii="Lato" w:hAnsi="Lato" w:cstheme="minorHAnsi"/>
                <w:b/>
                <w:bCs/>
                <w:lang w:val="en-GB"/>
              </w:rPr>
            </w:pPr>
            <w:proofErr w:type="spellStart"/>
            <w:r w:rsidRPr="007F0AA5">
              <w:rPr>
                <w:rFonts w:ascii="Lato" w:hAnsi="Lato" w:cstheme="minorHAnsi"/>
                <w:b/>
                <w:bCs/>
                <w:lang w:val="en-GB"/>
              </w:rPr>
              <w:lastRenderedPageBreak/>
              <w:t>Badapple</w:t>
            </w:r>
            <w:proofErr w:type="spellEnd"/>
            <w:r w:rsidRPr="007F0AA5">
              <w:rPr>
                <w:rFonts w:ascii="Lato" w:hAnsi="Lato" w:cstheme="minorHAnsi"/>
                <w:b/>
                <w:bCs/>
                <w:lang w:val="en-GB"/>
              </w:rPr>
              <w:t xml:space="preserve"> Theatre Company</w:t>
            </w:r>
          </w:p>
        </w:tc>
        <w:tc>
          <w:tcPr>
            <w:tcW w:w="5443" w:type="dxa"/>
            <w:tcBorders>
              <w:top w:val="nil"/>
              <w:left w:val="nil"/>
              <w:bottom w:val="single" w:sz="4" w:space="0" w:color="auto"/>
              <w:right w:val="single" w:sz="4" w:space="0" w:color="auto"/>
            </w:tcBorders>
            <w:shd w:val="clear" w:color="auto" w:fill="auto"/>
            <w:vAlign w:val="bottom"/>
            <w:hideMark/>
          </w:tcPr>
          <w:p w14:paraId="1A789F8B" w14:textId="77777777" w:rsidR="007F0AA5" w:rsidRPr="007F0AA5" w:rsidRDefault="007F0AA5" w:rsidP="007F0AA5">
            <w:pPr>
              <w:rPr>
                <w:rFonts w:ascii="Lato" w:hAnsi="Lato" w:cstheme="minorHAnsi"/>
                <w:bCs/>
                <w:lang w:val="en-GB"/>
              </w:rPr>
            </w:pPr>
            <w:r w:rsidRPr="007F0AA5">
              <w:rPr>
                <w:rFonts w:ascii="Lato" w:hAnsi="Lato" w:cstheme="minorHAnsi"/>
                <w:bCs/>
                <w:lang w:val="en-GB"/>
              </w:rPr>
              <w:t xml:space="preserve">Funding towards staff, hall hire, DBS checks and training to run youth session in the rural area of the </w:t>
            </w:r>
            <w:proofErr w:type="spellStart"/>
            <w:r w:rsidRPr="007F0AA5">
              <w:rPr>
                <w:rFonts w:ascii="Lato" w:hAnsi="Lato" w:cstheme="minorHAnsi"/>
                <w:bCs/>
                <w:lang w:val="en-GB"/>
              </w:rPr>
              <w:t>Ure</w:t>
            </w:r>
            <w:proofErr w:type="spellEnd"/>
            <w:r w:rsidRPr="007F0AA5">
              <w:rPr>
                <w:rFonts w:ascii="Lato" w:hAnsi="Lato" w:cstheme="minorHAnsi"/>
                <w:bCs/>
                <w:lang w:val="en-GB"/>
              </w:rPr>
              <w:t xml:space="preserve"> Valley, and to enable them to earn a recognised award.</w:t>
            </w:r>
          </w:p>
        </w:tc>
        <w:tc>
          <w:tcPr>
            <w:tcW w:w="1450" w:type="dxa"/>
            <w:tcBorders>
              <w:top w:val="nil"/>
              <w:left w:val="nil"/>
              <w:bottom w:val="single" w:sz="4" w:space="0" w:color="auto"/>
              <w:right w:val="single" w:sz="4" w:space="0" w:color="auto"/>
            </w:tcBorders>
            <w:shd w:val="clear" w:color="auto" w:fill="auto"/>
            <w:vAlign w:val="bottom"/>
            <w:hideMark/>
          </w:tcPr>
          <w:p w14:paraId="208D5C0F" w14:textId="7892F90D" w:rsidR="007F0AA5" w:rsidRPr="007F0AA5" w:rsidRDefault="00B1162D" w:rsidP="007F0AA5">
            <w:pPr>
              <w:jc w:val="right"/>
              <w:rPr>
                <w:rFonts w:ascii="Lato" w:hAnsi="Lato" w:cstheme="minorHAnsi"/>
                <w:bCs/>
                <w:lang w:val="en-GB"/>
              </w:rPr>
            </w:pPr>
            <w:r>
              <w:rPr>
                <w:rFonts w:ascii="Lato" w:hAnsi="Lato" w:cstheme="minorHAnsi"/>
                <w:bCs/>
                <w:lang w:val="en-GB"/>
              </w:rPr>
              <w:t>£1,580</w:t>
            </w:r>
          </w:p>
        </w:tc>
        <w:bookmarkStart w:id="0" w:name="_GoBack"/>
        <w:bookmarkEnd w:id="0"/>
      </w:tr>
      <w:tr w:rsidR="003F1564" w:rsidRPr="007F0AA5" w14:paraId="6C8AD031" w14:textId="77777777" w:rsidTr="00EE0956">
        <w:trPr>
          <w:trHeight w:val="552"/>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389B8E73" w14:textId="77777777" w:rsidR="007F0AA5" w:rsidRPr="007F0AA5" w:rsidRDefault="007F0AA5" w:rsidP="007F0AA5">
            <w:pPr>
              <w:rPr>
                <w:rFonts w:ascii="Lato" w:hAnsi="Lato" w:cstheme="minorHAnsi"/>
                <w:b/>
                <w:bCs/>
                <w:lang w:val="en-GB"/>
              </w:rPr>
            </w:pPr>
            <w:r w:rsidRPr="007F0AA5">
              <w:rPr>
                <w:rFonts w:ascii="Lato" w:hAnsi="Lato" w:cstheme="minorHAnsi"/>
                <w:b/>
                <w:bCs/>
                <w:lang w:val="en-GB"/>
              </w:rPr>
              <w:t>Masham Community Office</w:t>
            </w:r>
          </w:p>
        </w:tc>
        <w:tc>
          <w:tcPr>
            <w:tcW w:w="5443" w:type="dxa"/>
            <w:tcBorders>
              <w:top w:val="nil"/>
              <w:left w:val="nil"/>
              <w:bottom w:val="single" w:sz="4" w:space="0" w:color="auto"/>
              <w:right w:val="single" w:sz="4" w:space="0" w:color="auto"/>
            </w:tcBorders>
            <w:shd w:val="clear" w:color="auto" w:fill="auto"/>
            <w:vAlign w:val="bottom"/>
            <w:hideMark/>
          </w:tcPr>
          <w:p w14:paraId="42B4A8B2" w14:textId="77777777" w:rsidR="007F0AA5" w:rsidRPr="007F0AA5" w:rsidRDefault="007F0AA5" w:rsidP="007F0AA5">
            <w:pPr>
              <w:rPr>
                <w:rFonts w:ascii="Lato" w:hAnsi="Lato" w:cstheme="minorHAnsi"/>
                <w:bCs/>
                <w:lang w:val="en-GB"/>
              </w:rPr>
            </w:pPr>
            <w:r w:rsidRPr="007F0AA5">
              <w:rPr>
                <w:rFonts w:ascii="Lato" w:hAnsi="Lato" w:cstheme="minorHAnsi"/>
                <w:bCs/>
                <w:lang w:val="en-GB"/>
              </w:rPr>
              <w:t>Funding towards final small shortfall to purchase the organisation's premises to secure it as a community asset.</w:t>
            </w:r>
          </w:p>
        </w:tc>
        <w:tc>
          <w:tcPr>
            <w:tcW w:w="1450" w:type="dxa"/>
            <w:tcBorders>
              <w:top w:val="nil"/>
              <w:left w:val="nil"/>
              <w:bottom w:val="single" w:sz="4" w:space="0" w:color="auto"/>
              <w:right w:val="single" w:sz="4" w:space="0" w:color="auto"/>
            </w:tcBorders>
            <w:shd w:val="clear" w:color="auto" w:fill="auto"/>
            <w:vAlign w:val="bottom"/>
            <w:hideMark/>
          </w:tcPr>
          <w:p w14:paraId="27B8831E" w14:textId="46EDA149" w:rsidR="007F0AA5" w:rsidRPr="007F0AA5" w:rsidRDefault="00B1162D" w:rsidP="007F0AA5">
            <w:pPr>
              <w:jc w:val="right"/>
              <w:rPr>
                <w:rFonts w:ascii="Lato" w:hAnsi="Lato" w:cstheme="minorHAnsi"/>
                <w:bCs/>
                <w:lang w:val="en-GB"/>
              </w:rPr>
            </w:pPr>
            <w:r>
              <w:rPr>
                <w:rFonts w:ascii="Lato" w:hAnsi="Lato" w:cstheme="minorHAnsi"/>
                <w:bCs/>
                <w:lang w:val="en-GB"/>
              </w:rPr>
              <w:t>£3,000</w:t>
            </w:r>
          </w:p>
        </w:tc>
      </w:tr>
      <w:tr w:rsidR="003F1564" w:rsidRPr="007F0AA5" w14:paraId="3A1B4E8B" w14:textId="77777777" w:rsidTr="00EE0956">
        <w:trPr>
          <w:trHeight w:val="552"/>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2461CDC8" w14:textId="77777777" w:rsidR="007F0AA5" w:rsidRPr="007F0AA5" w:rsidRDefault="007F0AA5" w:rsidP="007F0AA5">
            <w:pPr>
              <w:rPr>
                <w:rFonts w:ascii="Lato" w:hAnsi="Lato" w:cstheme="minorHAnsi"/>
                <w:b/>
                <w:bCs/>
                <w:lang w:val="en-GB"/>
              </w:rPr>
            </w:pPr>
            <w:r w:rsidRPr="007F0AA5">
              <w:rPr>
                <w:rFonts w:ascii="Lato" w:hAnsi="Lato" w:cstheme="minorHAnsi"/>
                <w:b/>
                <w:bCs/>
                <w:lang w:val="en-GB"/>
              </w:rPr>
              <w:t>23 groups supported</w:t>
            </w:r>
          </w:p>
        </w:tc>
        <w:tc>
          <w:tcPr>
            <w:tcW w:w="5443" w:type="dxa"/>
            <w:tcBorders>
              <w:top w:val="nil"/>
              <w:left w:val="nil"/>
              <w:bottom w:val="single" w:sz="4" w:space="0" w:color="auto"/>
              <w:right w:val="single" w:sz="4" w:space="0" w:color="auto"/>
            </w:tcBorders>
            <w:shd w:val="clear" w:color="auto" w:fill="auto"/>
            <w:vAlign w:val="bottom"/>
            <w:hideMark/>
          </w:tcPr>
          <w:p w14:paraId="57202D5F" w14:textId="77777777" w:rsidR="007F0AA5" w:rsidRPr="007F0AA5" w:rsidRDefault="007F0AA5" w:rsidP="007F0AA5">
            <w:pPr>
              <w:jc w:val="right"/>
              <w:rPr>
                <w:rFonts w:ascii="Lato" w:hAnsi="Lato" w:cstheme="minorHAnsi"/>
                <w:b/>
                <w:bCs/>
                <w:lang w:val="en-GB"/>
              </w:rPr>
            </w:pPr>
            <w:r w:rsidRPr="007F0AA5">
              <w:rPr>
                <w:rFonts w:ascii="Lato" w:hAnsi="Lato" w:cstheme="minorHAnsi"/>
                <w:b/>
                <w:bCs/>
                <w:lang w:val="en-GB"/>
              </w:rPr>
              <w:t>TOTAL distributed</w:t>
            </w:r>
          </w:p>
        </w:tc>
        <w:tc>
          <w:tcPr>
            <w:tcW w:w="1450" w:type="dxa"/>
            <w:tcBorders>
              <w:top w:val="nil"/>
              <w:left w:val="nil"/>
              <w:bottom w:val="single" w:sz="4" w:space="0" w:color="auto"/>
              <w:right w:val="single" w:sz="4" w:space="0" w:color="auto"/>
            </w:tcBorders>
            <w:shd w:val="clear" w:color="auto" w:fill="auto"/>
            <w:noWrap/>
            <w:vAlign w:val="bottom"/>
            <w:hideMark/>
          </w:tcPr>
          <w:p w14:paraId="08798CCD" w14:textId="14E91E64" w:rsidR="007F0AA5" w:rsidRPr="007F0AA5" w:rsidRDefault="00B1162D" w:rsidP="007F0AA5">
            <w:pPr>
              <w:jc w:val="right"/>
              <w:rPr>
                <w:rFonts w:ascii="Lato" w:hAnsi="Lato" w:cstheme="minorHAnsi"/>
                <w:b/>
                <w:bCs/>
                <w:lang w:val="en-GB"/>
              </w:rPr>
            </w:pPr>
            <w:r w:rsidRPr="00B1162D">
              <w:rPr>
                <w:rFonts w:ascii="Lato" w:hAnsi="Lato" w:cstheme="minorHAnsi"/>
                <w:b/>
                <w:bCs/>
                <w:lang w:val="en-GB"/>
              </w:rPr>
              <w:t>£55,340</w:t>
            </w:r>
          </w:p>
        </w:tc>
      </w:tr>
    </w:tbl>
    <w:p w14:paraId="4BE305D6" w14:textId="77777777" w:rsidR="009973F3" w:rsidRPr="007F0AA5" w:rsidRDefault="009973F3" w:rsidP="001C6F90">
      <w:pPr>
        <w:rPr>
          <w:rFonts w:ascii="Lato" w:hAnsi="Lato" w:cstheme="minorHAnsi"/>
          <w:b/>
          <w:bCs/>
          <w:lang w:val="en-GB"/>
        </w:rPr>
      </w:pPr>
    </w:p>
    <w:sectPr w:rsidR="009973F3" w:rsidRPr="007F0AA5" w:rsidSect="001C6F90">
      <w:headerReference w:type="default" r:id="rId9"/>
      <w:pgSz w:w="11900" w:h="16840"/>
      <w:pgMar w:top="1440" w:right="1440" w:bottom="1440" w:left="1440" w:header="28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03751" w14:textId="77777777" w:rsidR="00C17194" w:rsidRDefault="00C17194" w:rsidP="001C6F90">
      <w:r>
        <w:separator/>
      </w:r>
    </w:p>
  </w:endnote>
  <w:endnote w:type="continuationSeparator" w:id="0">
    <w:p w14:paraId="32696B30" w14:textId="77777777" w:rsidR="00C17194" w:rsidRDefault="00C17194" w:rsidP="001C6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Arial"/>
    <w:charset w:val="00"/>
    <w:family w:val="swiss"/>
    <w:pitch w:val="variable"/>
    <w:sig w:usb0="E10002FF" w:usb1="5000ECF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9F3C1" w14:textId="77777777" w:rsidR="00C17194" w:rsidRDefault="00C17194" w:rsidP="001C6F90">
      <w:r>
        <w:separator/>
      </w:r>
    </w:p>
  </w:footnote>
  <w:footnote w:type="continuationSeparator" w:id="0">
    <w:p w14:paraId="0595308A" w14:textId="77777777" w:rsidR="00C17194" w:rsidRDefault="00C17194" w:rsidP="001C6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DC75D" w14:textId="161988A8" w:rsidR="007F43CC" w:rsidRPr="001C6F90" w:rsidRDefault="001C6F90" w:rsidP="001C6F90">
    <w:pPr>
      <w:rPr>
        <w:rFonts w:ascii="Century Gothic" w:eastAsia="Times New Roman" w:hAnsi="Century Gothic" w:cs="Arial"/>
        <w:b/>
        <w:color w:val="008000"/>
        <w:lang w:val="en-GB" w:eastAsia="en-GB"/>
      </w:rPr>
    </w:pPr>
    <w:r>
      <w:rPr>
        <w:rFonts w:ascii="Century Gothic" w:eastAsia="Times New Roman" w:hAnsi="Century Gothic" w:cs="Arial"/>
        <w:b/>
        <w:noProof/>
        <w:lang w:val="en-GB" w:eastAsia="en-GB"/>
        <w14:ligatures w14:val="standardContextual"/>
      </w:rPr>
      <w:drawing>
        <wp:anchor distT="0" distB="0" distL="114300" distR="114300" simplePos="0" relativeHeight="251660800" behindDoc="0" locked="0" layoutInCell="1" allowOverlap="1" wp14:anchorId="063162A5" wp14:editId="6920512B">
          <wp:simplePos x="0" y="0"/>
          <wp:positionH relativeFrom="column">
            <wp:posOffset>4251960</wp:posOffset>
          </wp:positionH>
          <wp:positionV relativeFrom="paragraph">
            <wp:posOffset>17780</wp:posOffset>
          </wp:positionV>
          <wp:extent cx="1746885" cy="998220"/>
          <wp:effectExtent l="0" t="0" r="5715" b="0"/>
          <wp:wrapTopAndBottom/>
          <wp:docPr id="417223000" name="Picture 2" descr="A logo for a community found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223000" name="Picture 2" descr="A logo for a community foundati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46885" cy="998220"/>
                  </a:xfrm>
                  <a:prstGeom prst="rect">
                    <a:avLst/>
                  </a:prstGeom>
                </pic:spPr>
              </pic:pic>
            </a:graphicData>
          </a:graphic>
        </wp:anchor>
      </w:drawing>
    </w:r>
    <w:r>
      <w:rPr>
        <w:rFonts w:ascii="Century Gothic" w:eastAsia="Times New Roman" w:hAnsi="Century Gothic" w:cs="Arial"/>
        <w:b/>
        <w:noProof/>
        <w:lang w:val="en-GB" w:eastAsia="en-GB"/>
      </w:rPr>
      <w:drawing>
        <wp:anchor distT="0" distB="0" distL="114300" distR="114300" simplePos="0" relativeHeight="251658752" behindDoc="1" locked="0" layoutInCell="1" allowOverlap="1" wp14:anchorId="1423D764" wp14:editId="6DE4F066">
          <wp:simplePos x="0" y="0"/>
          <wp:positionH relativeFrom="column">
            <wp:posOffset>73660</wp:posOffset>
          </wp:positionH>
          <wp:positionV relativeFrom="paragraph">
            <wp:posOffset>-11430</wp:posOffset>
          </wp:positionV>
          <wp:extent cx="1480820" cy="1047750"/>
          <wp:effectExtent l="0" t="0" r="0" b="0"/>
          <wp:wrapTight wrapText="bothSides">
            <wp:wrapPolygon edited="0">
              <wp:start x="14449" y="393"/>
              <wp:lineTo x="3057" y="1571"/>
              <wp:lineTo x="1945" y="1964"/>
              <wp:lineTo x="1389" y="20815"/>
              <wp:lineTo x="19451" y="20815"/>
              <wp:lineTo x="19173" y="14138"/>
              <wp:lineTo x="17784" y="13745"/>
              <wp:lineTo x="20007" y="7462"/>
              <wp:lineTo x="20285" y="5891"/>
              <wp:lineTo x="18340" y="2356"/>
              <wp:lineTo x="16672" y="393"/>
              <wp:lineTo x="14449" y="393"/>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LF Logo M.png"/>
                  <pic:cNvPicPr/>
                </pic:nvPicPr>
                <pic:blipFill>
                  <a:blip r:embed="rId2">
                    <a:extLst>
                      <a:ext uri="{28A0092B-C50C-407E-A947-70E740481C1C}">
                        <a14:useLocalDpi xmlns:a14="http://schemas.microsoft.com/office/drawing/2010/main" val="0"/>
                      </a:ext>
                    </a:extLst>
                  </a:blip>
                  <a:stretch>
                    <a:fillRect/>
                  </a:stretch>
                </pic:blipFill>
                <pic:spPr>
                  <a:xfrm>
                    <a:off x="0" y="0"/>
                    <a:ext cx="1480820" cy="104775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42128FFA" wp14:editId="5D2A4F6C">
          <wp:simplePos x="0" y="0"/>
          <wp:positionH relativeFrom="column">
            <wp:posOffset>7734300</wp:posOffset>
          </wp:positionH>
          <wp:positionV relativeFrom="paragraph">
            <wp:posOffset>-44450</wp:posOffset>
          </wp:positionV>
          <wp:extent cx="1654810" cy="1085850"/>
          <wp:effectExtent l="0" t="0" r="2540" b="0"/>
          <wp:wrapTight wrapText="bothSides">
            <wp:wrapPolygon edited="0">
              <wp:start x="11936" y="0"/>
              <wp:lineTo x="7957" y="1516"/>
              <wp:lineTo x="6962" y="4926"/>
              <wp:lineTo x="8206" y="6063"/>
              <wp:lineTo x="0" y="9474"/>
              <wp:lineTo x="0" y="21221"/>
              <wp:lineTo x="21384" y="21221"/>
              <wp:lineTo x="21384" y="10611"/>
              <wp:lineTo x="16163" y="5305"/>
              <wp:lineTo x="15914" y="2653"/>
              <wp:lineTo x="14671" y="0"/>
              <wp:lineTo x="1193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wo Ridings Logo.png"/>
                  <pic:cNvPicPr/>
                </pic:nvPicPr>
                <pic:blipFill>
                  <a:blip r:embed="rId3">
                    <a:extLst>
                      <a:ext uri="{28A0092B-C50C-407E-A947-70E740481C1C}">
                        <a14:useLocalDpi xmlns:a14="http://schemas.microsoft.com/office/drawing/2010/main" val="0"/>
                      </a:ext>
                    </a:extLst>
                  </a:blip>
                  <a:stretch>
                    <a:fillRect/>
                  </a:stretch>
                </pic:blipFill>
                <pic:spPr>
                  <a:xfrm>
                    <a:off x="0" y="0"/>
                    <a:ext cx="1654810" cy="10858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F90"/>
    <w:rsid w:val="001146FA"/>
    <w:rsid w:val="00130E61"/>
    <w:rsid w:val="001465BA"/>
    <w:rsid w:val="001A3BCE"/>
    <w:rsid w:val="001C6F90"/>
    <w:rsid w:val="00337310"/>
    <w:rsid w:val="00357EDE"/>
    <w:rsid w:val="00391A80"/>
    <w:rsid w:val="003C103D"/>
    <w:rsid w:val="003C2A73"/>
    <w:rsid w:val="003D5D76"/>
    <w:rsid w:val="003F1564"/>
    <w:rsid w:val="00415DEB"/>
    <w:rsid w:val="00445FC8"/>
    <w:rsid w:val="004C38AE"/>
    <w:rsid w:val="00513C7D"/>
    <w:rsid w:val="0069052B"/>
    <w:rsid w:val="00740A58"/>
    <w:rsid w:val="00764B17"/>
    <w:rsid w:val="007F0AA5"/>
    <w:rsid w:val="008D361E"/>
    <w:rsid w:val="009973F3"/>
    <w:rsid w:val="00A40D18"/>
    <w:rsid w:val="00AC761F"/>
    <w:rsid w:val="00B04199"/>
    <w:rsid w:val="00B1162D"/>
    <w:rsid w:val="00B46415"/>
    <w:rsid w:val="00B8502B"/>
    <w:rsid w:val="00B964A2"/>
    <w:rsid w:val="00C13CF6"/>
    <w:rsid w:val="00C17194"/>
    <w:rsid w:val="00C47DEC"/>
    <w:rsid w:val="00CC093B"/>
    <w:rsid w:val="00D1637A"/>
    <w:rsid w:val="00D50FDD"/>
    <w:rsid w:val="00EE0956"/>
    <w:rsid w:val="00EF2029"/>
    <w:rsid w:val="00F01FE8"/>
    <w:rsid w:val="00F554B1"/>
    <w:rsid w:val="00FD0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CB02E0"/>
  <w15:chartTrackingRefBased/>
  <w15:docId w15:val="{F58B0626-39F3-49AF-A63C-32838A58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F90"/>
    <w:pPr>
      <w:spacing w:after="0" w:line="240" w:lineRule="auto"/>
    </w:pPr>
    <w:rPr>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F90"/>
    <w:pPr>
      <w:tabs>
        <w:tab w:val="center" w:pos="4513"/>
        <w:tab w:val="right" w:pos="9026"/>
      </w:tabs>
    </w:pPr>
  </w:style>
  <w:style w:type="character" w:customStyle="1" w:styleId="HeaderChar">
    <w:name w:val="Header Char"/>
    <w:basedOn w:val="DefaultParagraphFont"/>
    <w:link w:val="Header"/>
    <w:uiPriority w:val="99"/>
    <w:rsid w:val="001C6F90"/>
    <w:rPr>
      <w:kern w:val="0"/>
      <w:sz w:val="24"/>
      <w:szCs w:val="24"/>
      <w:lang w:val="en-US"/>
      <w14:ligatures w14:val="none"/>
    </w:rPr>
  </w:style>
  <w:style w:type="paragraph" w:styleId="Footer">
    <w:name w:val="footer"/>
    <w:basedOn w:val="Normal"/>
    <w:link w:val="FooterChar"/>
    <w:uiPriority w:val="99"/>
    <w:unhideWhenUsed/>
    <w:rsid w:val="001C6F90"/>
    <w:pPr>
      <w:tabs>
        <w:tab w:val="center" w:pos="4513"/>
        <w:tab w:val="right" w:pos="9026"/>
      </w:tabs>
    </w:pPr>
  </w:style>
  <w:style w:type="character" w:customStyle="1" w:styleId="FooterChar">
    <w:name w:val="Footer Char"/>
    <w:basedOn w:val="DefaultParagraphFont"/>
    <w:link w:val="Footer"/>
    <w:uiPriority w:val="99"/>
    <w:rsid w:val="001C6F90"/>
    <w:rPr>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3f5525-c00b-41d3-bea2-993194911189">
      <Terms xmlns="http://schemas.microsoft.com/office/infopath/2007/PartnerControls"/>
    </lcf76f155ced4ddcb4097134ff3c332f>
    <TaxCatchAll xmlns="2a7f199a-b551-4d7c-90e5-948fbaf98f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AE942595EE8641B98316D10C544FE8" ma:contentTypeVersion="18" ma:contentTypeDescription="Create a new document." ma:contentTypeScope="" ma:versionID="ca3e96eaa88e4259cd524cf6bba2f25d">
  <xsd:schema xmlns:xsd="http://www.w3.org/2001/XMLSchema" xmlns:xs="http://www.w3.org/2001/XMLSchema" xmlns:p="http://schemas.microsoft.com/office/2006/metadata/properties" xmlns:ns2="2a7f199a-b551-4d7c-90e5-948fbaf98f9e" xmlns:ns3="3d3f5525-c00b-41d3-bea2-993194911189" targetNamespace="http://schemas.microsoft.com/office/2006/metadata/properties" ma:root="true" ma:fieldsID="4ff9b9e45f7d7b0053f12a6becd5a323" ns2:_="" ns3:_="">
    <xsd:import namespace="2a7f199a-b551-4d7c-90e5-948fbaf98f9e"/>
    <xsd:import namespace="3d3f5525-c00b-41d3-bea2-9931949111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f199a-b551-4d7c-90e5-948fbaf98f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173d134-f205-442d-ac6b-7e4bb83a7996}" ma:internalName="TaxCatchAll" ma:showField="CatchAllData" ma:web="2a7f199a-b551-4d7c-90e5-948fbaf98f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f5525-c00b-41d3-bea2-9931949111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c41071-6f42-466d-8f14-3dd7c31aad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45FA3F-D889-42F7-A455-8C4891DDDD47}">
  <ds:schemaRefs>
    <ds:schemaRef ds:uri="http://purl.org/dc/dcmitype/"/>
    <ds:schemaRef ds:uri="http://schemas.microsoft.com/office/2006/documentManagement/types"/>
    <ds:schemaRef ds:uri="http://purl.org/dc/elements/1.1/"/>
    <ds:schemaRef ds:uri="2a7f199a-b551-4d7c-90e5-948fbaf98f9e"/>
    <ds:schemaRef ds:uri="http://purl.org/dc/terms/"/>
    <ds:schemaRef ds:uri="http://schemas.microsoft.com/office/2006/metadata/properties"/>
    <ds:schemaRef ds:uri="http://schemas.openxmlformats.org/package/2006/metadata/core-properties"/>
    <ds:schemaRef ds:uri="http://schemas.microsoft.com/office/infopath/2007/PartnerControls"/>
    <ds:schemaRef ds:uri="3d3f5525-c00b-41d3-bea2-993194911189"/>
    <ds:schemaRef ds:uri="http://www.w3.org/XML/1998/namespace"/>
  </ds:schemaRefs>
</ds:datastoreItem>
</file>

<file path=customXml/itemProps2.xml><?xml version="1.0" encoding="utf-8"?>
<ds:datastoreItem xmlns:ds="http://schemas.openxmlformats.org/officeDocument/2006/customXml" ds:itemID="{6F8B82A0-892B-479B-9848-77569857ECB6}">
  <ds:schemaRefs>
    <ds:schemaRef ds:uri="http://schemas.microsoft.com/sharepoint/v3/contenttype/forms"/>
  </ds:schemaRefs>
</ds:datastoreItem>
</file>

<file path=customXml/itemProps3.xml><?xml version="1.0" encoding="utf-8"?>
<ds:datastoreItem xmlns:ds="http://schemas.openxmlformats.org/officeDocument/2006/customXml" ds:itemID="{A739CA4C-3B50-430B-B7ED-AE33516C4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f199a-b551-4d7c-90e5-948fbaf98f9e"/>
    <ds:schemaRef ds:uri="3d3f5525-c00b-41d3-bea2-993194911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 Horner</dc:creator>
  <cp:keywords/>
  <dc:description/>
  <cp:lastModifiedBy>Katherine Odom</cp:lastModifiedBy>
  <cp:revision>2</cp:revision>
  <dcterms:created xsi:type="dcterms:W3CDTF">2023-09-27T08:26:00Z</dcterms:created>
  <dcterms:modified xsi:type="dcterms:W3CDTF">2023-09-27T08:26:00Z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0x01010047AE942595EE8641B98316D10C544FE8</vt:lpwstr>
  </property>
  <property fmtid="{D5CDD505-2E9C-101B-9397-08002B2CF9AE}" pid="3" name="MediaServiceImageTags">
    <vt:lpwstr/>
  </property>
</Properties>
</file>